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9E" w:rsidRPr="00E06CC0" w:rsidRDefault="0062469E" w:rsidP="0062469E">
      <w:pPr>
        <w:pStyle w:val="1"/>
        <w:rPr>
          <w:b w:val="0"/>
          <w:color w:val="FF0000"/>
          <w:sz w:val="28"/>
          <w:szCs w:val="28"/>
        </w:rPr>
      </w:pPr>
      <w:bookmarkStart w:id="0" w:name="_GoBack"/>
      <w:r w:rsidRPr="00E06CC0">
        <w:rPr>
          <w:b w:val="0"/>
          <w:color w:val="FF0000"/>
          <w:sz w:val="28"/>
          <w:szCs w:val="28"/>
        </w:rPr>
        <w:t>III Всероссийская конференция по экологическому образованию.</w:t>
      </w:r>
    </w:p>
    <w:bookmarkEnd w:id="0"/>
    <w:p w:rsidR="00E06CC0" w:rsidRPr="00E06CC0" w:rsidRDefault="00B63C31" w:rsidP="00B63C31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r w:rsidR="0062469E" w:rsidRPr="00E06CC0">
        <w:rPr>
          <w:rFonts w:ascii="Times New Roman" w:hAnsi="Times New Roman" w:cs="Times New Roman"/>
          <w:sz w:val="24"/>
          <w:szCs w:val="24"/>
        </w:rPr>
        <w:t>ноября в Москве состоялась</w:t>
      </w:r>
      <w:r w:rsidR="00E06CC0" w:rsidRPr="00E06CC0">
        <w:rPr>
          <w:rFonts w:ascii="Times New Roman" w:hAnsi="Times New Roman" w:cs="Times New Roman"/>
          <w:sz w:val="24"/>
          <w:szCs w:val="24"/>
        </w:rPr>
        <w:t xml:space="preserve"> </w:t>
      </w:r>
      <w:r w:rsidR="00E06CC0" w:rsidRPr="00E06C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2469E" w:rsidRPr="00E06CC0">
        <w:rPr>
          <w:rFonts w:ascii="Times New Roman" w:hAnsi="Times New Roman" w:cs="Times New Roman"/>
          <w:sz w:val="24"/>
          <w:szCs w:val="24"/>
        </w:rPr>
        <w:t xml:space="preserve"> Всероссийская  конференции «Экология в образовании»</w:t>
      </w:r>
      <w:r w:rsidR="00E06CC0" w:rsidRPr="00E06CC0">
        <w:rPr>
          <w:rFonts w:ascii="Times New Roman" w:hAnsi="Times New Roman" w:cs="Times New Roman"/>
          <w:sz w:val="24"/>
          <w:szCs w:val="24"/>
        </w:rPr>
        <w:t>, в которой приняла участие</w:t>
      </w:r>
      <w:r w:rsidR="00E06CC0">
        <w:rPr>
          <w:rFonts w:ascii="Times New Roman" w:hAnsi="Times New Roman" w:cs="Times New Roman"/>
          <w:sz w:val="24"/>
          <w:szCs w:val="24"/>
        </w:rPr>
        <w:t>,</w:t>
      </w:r>
      <w:r w:rsidR="00E06CC0" w:rsidRPr="00E06CC0">
        <w:rPr>
          <w:rFonts w:ascii="Times New Roman" w:hAnsi="Times New Roman" w:cs="Times New Roman"/>
          <w:sz w:val="24"/>
          <w:szCs w:val="24"/>
        </w:rPr>
        <w:t xml:space="preserve"> выступая  со  стендовым д</w:t>
      </w:r>
      <w:r w:rsidR="00E06CC0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окладом на тему: «Система работы по формированию экологической культуры школьников».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06CC0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69E" w:rsidRPr="00E06CC0">
        <w:rPr>
          <w:rFonts w:ascii="Times New Roman" w:hAnsi="Times New Roman" w:cs="Times New Roman"/>
          <w:sz w:val="24"/>
          <w:szCs w:val="24"/>
        </w:rPr>
        <w:t xml:space="preserve">Целью конференции являлось изучение опыта, лучших практик десятилетия Образования в интересах устойчивого развития (2005-2014 гг.), провозглашенного ООН, выявление новых путей развития экологического образования, воспитания и просвещения. </w:t>
      </w:r>
      <w:r w:rsidR="00E0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2469E" w:rsidRPr="00B63C31">
        <w:rPr>
          <w:rFonts w:ascii="Times New Roman" w:hAnsi="Times New Roman" w:cs="Times New Roman"/>
          <w:bCs/>
          <w:sz w:val="24"/>
          <w:szCs w:val="24"/>
          <w:u w:val="single"/>
        </w:rPr>
        <w:t>В рамках Конференции удалось</w:t>
      </w:r>
      <w:r w:rsidR="0062469E" w:rsidRPr="00E06CC0">
        <w:rPr>
          <w:rFonts w:ascii="Times New Roman" w:hAnsi="Times New Roman" w:cs="Times New Roman"/>
          <w:bCs/>
          <w:sz w:val="24"/>
          <w:szCs w:val="24"/>
        </w:rPr>
        <w:t>:</w:t>
      </w:r>
      <w:r w:rsidR="00E06CC0" w:rsidRPr="00E06C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E06C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E06CC0" w:rsidRPr="00E06CC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2469E" w:rsidRPr="00E06CC0">
        <w:rPr>
          <w:rFonts w:ascii="Times New Roman" w:hAnsi="Times New Roman" w:cs="Times New Roman"/>
          <w:sz w:val="24"/>
          <w:szCs w:val="24"/>
        </w:rPr>
        <w:t xml:space="preserve">- обсудить цели и планируемые результаты экологического образования в интересах устойчивого развития для разных уровней образования и просвещения населения; </w:t>
      </w:r>
      <w:r w:rsidR="00E06CC0" w:rsidRPr="00E0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2469E" w:rsidRPr="00E06CC0">
        <w:rPr>
          <w:rFonts w:ascii="Times New Roman" w:hAnsi="Times New Roman" w:cs="Times New Roman"/>
          <w:sz w:val="24"/>
          <w:szCs w:val="24"/>
        </w:rPr>
        <w:t xml:space="preserve">- обсудить состояние в России нормативно-правовой базы для создания государственной системы непрерывного экологического образования в интересах устойчивого развития для разных уровней образования и просвещения населения; </w:t>
      </w:r>
      <w:r w:rsidR="00E06CC0" w:rsidRPr="00E06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2469E" w:rsidRPr="00E06CC0">
        <w:rPr>
          <w:rFonts w:ascii="Times New Roman" w:hAnsi="Times New Roman" w:cs="Times New Roman"/>
          <w:sz w:val="24"/>
          <w:szCs w:val="24"/>
        </w:rPr>
        <w:t>- выявить современные разработки и опыт реализации идей устойчивого развития в практике отечественного общего и профессионального образования, просвещения разных социальных групп населения.</w:t>
      </w:r>
    </w:p>
    <w:p w:rsidR="0062469E" w:rsidRDefault="00E06CC0" w:rsidP="00E06CC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C0">
        <w:rPr>
          <w:rFonts w:ascii="Times New Roman" w:hAnsi="Times New Roman" w:cs="Times New Roman"/>
          <w:sz w:val="24"/>
          <w:szCs w:val="24"/>
        </w:rPr>
        <w:t xml:space="preserve"> </w:t>
      </w:r>
      <w:r w:rsidR="0062469E" w:rsidRPr="00E06CC0">
        <w:rPr>
          <w:rFonts w:ascii="Times New Roman" w:hAnsi="Times New Roman" w:cs="Times New Roman"/>
          <w:sz w:val="24"/>
          <w:szCs w:val="24"/>
        </w:rPr>
        <w:t xml:space="preserve"> Педагоги представили опыт работы по </w:t>
      </w:r>
      <w:proofErr w:type="spellStart"/>
      <w:r w:rsidR="0062469E" w:rsidRPr="00E06CC0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62469E" w:rsidRPr="00E06CC0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деятельности, методические и информационные ресурсы, приняли участие в работе «Круглых столов». Увлекательным стало знакомство с опытом других территорий. Участие в конференции позволило соотнести собственный опыт с общероссийскими тенденциями в экологическом образовании, увидеть и взять «на вооружение» новые подходы и формы воспитания экологически грамотного гражданина. </w:t>
      </w:r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2469E" w:rsidRPr="00B63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итог, конференция рекомендует</w:t>
      </w:r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</w:t>
      </w:r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еализовывать принцип </w:t>
      </w:r>
      <w:proofErr w:type="spellStart"/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общего образования;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проводить в образовательных учреждениях – уроки экологической грамотности, общественные экологические акции, целевые просветительские мероприятия об эколого-ориентированном образе жизни;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р</w:t>
      </w:r>
      <w:r w:rsidR="0062469E" w:rsidRPr="00E0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проводить экологические мероприятия и обеспечивать проведение работы по формированию экологической культуры, просвещению, и экологическому образованию.</w:t>
      </w:r>
    </w:p>
    <w:p w:rsidR="00E06CC0" w:rsidRDefault="00E06CC0" w:rsidP="00E06CC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CC0" w:rsidRDefault="00E06CC0" w:rsidP="00E06CC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школьного методического объединения </w:t>
      </w:r>
    </w:p>
    <w:p w:rsidR="00E06CC0" w:rsidRDefault="00E06CC0" w:rsidP="00E06CC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естественнонаучного цикла,</w:t>
      </w:r>
    </w:p>
    <w:p w:rsidR="00E06CC0" w:rsidRPr="00E06CC0" w:rsidRDefault="00E06CC0" w:rsidP="00E06CC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КоролеваМ.В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69E" w:rsidRPr="00E06CC0" w:rsidRDefault="0062469E" w:rsidP="0062469E">
      <w:pPr>
        <w:pStyle w:val="a3"/>
      </w:pPr>
    </w:p>
    <w:p w:rsidR="00CC0E95" w:rsidRPr="00E06CC0" w:rsidRDefault="00CC0E95">
      <w:pPr>
        <w:rPr>
          <w:rFonts w:ascii="Times New Roman" w:hAnsi="Times New Roman" w:cs="Times New Roman"/>
          <w:sz w:val="24"/>
          <w:szCs w:val="24"/>
        </w:rPr>
      </w:pPr>
    </w:p>
    <w:sectPr w:rsidR="00CC0E95" w:rsidRPr="00E06CC0" w:rsidSect="00CC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457"/>
    <w:multiLevelType w:val="multilevel"/>
    <w:tmpl w:val="FF0E6104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-%2"/>
      <w:lvlJc w:val="left"/>
      <w:pPr>
        <w:ind w:left="39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-%2.%3"/>
      <w:lvlJc w:val="left"/>
      <w:pPr>
        <w:ind w:left="7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-%2.%3.%4"/>
      <w:lvlJc w:val="left"/>
      <w:pPr>
        <w:ind w:left="81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-%2.%3.%4.%5"/>
      <w:lvlJc w:val="left"/>
      <w:pPr>
        <w:ind w:left="12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-%2.%3.%4.%5.%6"/>
      <w:lvlJc w:val="left"/>
      <w:pPr>
        <w:ind w:left="123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-%2.%3.%4.%5.%6.%7"/>
      <w:lvlJc w:val="left"/>
      <w:pPr>
        <w:ind w:left="16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65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2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>
    <w:nsid w:val="1AF3258E"/>
    <w:multiLevelType w:val="multilevel"/>
    <w:tmpl w:val="3D0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69E"/>
    <w:rsid w:val="0062469E"/>
    <w:rsid w:val="009835B1"/>
    <w:rsid w:val="00B63C31"/>
    <w:rsid w:val="00CC0E95"/>
    <w:rsid w:val="00E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5"/>
  </w:style>
  <w:style w:type="paragraph" w:styleId="1">
    <w:name w:val="heading 1"/>
    <w:basedOn w:val="a"/>
    <w:link w:val="10"/>
    <w:uiPriority w:val="9"/>
    <w:qFormat/>
    <w:rsid w:val="00624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0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Irina</cp:lastModifiedBy>
  <cp:revision>2</cp:revision>
  <dcterms:created xsi:type="dcterms:W3CDTF">2013-11-28T11:42:00Z</dcterms:created>
  <dcterms:modified xsi:type="dcterms:W3CDTF">2013-11-28T11:42:00Z</dcterms:modified>
</cp:coreProperties>
</file>