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8D" w:rsidRDefault="008549C4" w:rsidP="00B94C1D">
      <w:pPr>
        <w:pStyle w:val="aa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Pr="009B18FC">
        <w:rPr>
          <w:rFonts w:ascii="Times New Roman" w:hAnsi="Times New Roman" w:cs="Times New Roman"/>
          <w:b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B18FC">
        <w:rPr>
          <w:rFonts w:ascii="Times New Roman" w:hAnsi="Times New Roman" w:cs="Times New Roman"/>
          <w:b/>
          <w:sz w:val="28"/>
          <w:szCs w:val="28"/>
        </w:rPr>
        <w:t xml:space="preserve"> «Недели труда и профориентации «7 шагов к профессии»</w:t>
      </w:r>
    </w:p>
    <w:p w:rsidR="008549C4" w:rsidRPr="00A94C8D" w:rsidRDefault="008549C4" w:rsidP="00A94C8D">
      <w:pPr>
        <w:pStyle w:val="aa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94C8D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A94C8D" w:rsidRPr="00A94C8D">
        <w:rPr>
          <w:rFonts w:ascii="Times New Roman" w:hAnsi="Times New Roman" w:cs="Times New Roman"/>
          <w:b/>
          <w:sz w:val="28"/>
          <w:szCs w:val="28"/>
          <w:u w:val="single"/>
        </w:rPr>
        <w:t xml:space="preserve">ГБОУ СОШ «ОЦ» </w:t>
      </w:r>
      <w:proofErr w:type="spellStart"/>
      <w:r w:rsidR="00A94C8D" w:rsidRPr="00A94C8D">
        <w:rPr>
          <w:rFonts w:ascii="Times New Roman" w:hAnsi="Times New Roman" w:cs="Times New Roman"/>
          <w:b/>
          <w:sz w:val="28"/>
          <w:szCs w:val="28"/>
          <w:u w:val="single"/>
        </w:rPr>
        <w:t>п.г.т</w:t>
      </w:r>
      <w:proofErr w:type="gramStart"/>
      <w:r w:rsidR="00A94C8D" w:rsidRPr="00A94C8D"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 w:rsidR="00A94C8D" w:rsidRPr="00A94C8D">
        <w:rPr>
          <w:rFonts w:ascii="Times New Roman" w:hAnsi="Times New Roman" w:cs="Times New Roman"/>
          <w:b/>
          <w:sz w:val="28"/>
          <w:szCs w:val="28"/>
          <w:u w:val="single"/>
        </w:rPr>
        <w:t>ощинский</w:t>
      </w:r>
      <w:proofErr w:type="spellEnd"/>
    </w:p>
    <w:p w:rsidR="008549C4" w:rsidRDefault="008549C4" w:rsidP="008549C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161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7"/>
        <w:gridCol w:w="1368"/>
        <w:gridCol w:w="990"/>
        <w:gridCol w:w="933"/>
        <w:gridCol w:w="1954"/>
        <w:gridCol w:w="1510"/>
        <w:gridCol w:w="1559"/>
        <w:gridCol w:w="2202"/>
        <w:gridCol w:w="2188"/>
        <w:gridCol w:w="1601"/>
        <w:gridCol w:w="1242"/>
      </w:tblGrid>
      <w:tr w:rsidR="008549C4" w:rsidRPr="00B20E94" w:rsidTr="0003277D">
        <w:trPr>
          <w:cantSplit/>
          <w:trHeight w:val="2142"/>
        </w:trPr>
        <w:tc>
          <w:tcPr>
            <w:tcW w:w="617" w:type="dxa"/>
            <w:vAlign w:val="center"/>
          </w:tcPr>
          <w:p w:rsidR="008549C4" w:rsidRPr="00B20E94" w:rsidRDefault="008549C4" w:rsidP="00254AF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94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B20E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68" w:type="dxa"/>
            <w:vAlign w:val="center"/>
          </w:tcPr>
          <w:p w:rsidR="008549C4" w:rsidRPr="00B20E94" w:rsidRDefault="008549C4" w:rsidP="00254AF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0" w:type="dxa"/>
            <w:vAlign w:val="center"/>
          </w:tcPr>
          <w:p w:rsidR="008549C4" w:rsidRPr="00B20E94" w:rsidRDefault="008549C4" w:rsidP="00254AF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9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33" w:type="dxa"/>
            <w:vAlign w:val="center"/>
          </w:tcPr>
          <w:p w:rsidR="008549C4" w:rsidRPr="00B20E94" w:rsidRDefault="008549C4" w:rsidP="00254AF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9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54" w:type="dxa"/>
            <w:vAlign w:val="center"/>
          </w:tcPr>
          <w:p w:rsidR="008549C4" w:rsidRPr="00B20E94" w:rsidRDefault="008549C4" w:rsidP="00CF0F5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10" w:type="dxa"/>
            <w:vAlign w:val="center"/>
          </w:tcPr>
          <w:p w:rsidR="008549C4" w:rsidRPr="00B20E94" w:rsidRDefault="008549C4" w:rsidP="00254AF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9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(класс)</w:t>
            </w:r>
          </w:p>
        </w:tc>
        <w:tc>
          <w:tcPr>
            <w:tcW w:w="1559" w:type="dxa"/>
            <w:vAlign w:val="center"/>
          </w:tcPr>
          <w:p w:rsidR="008549C4" w:rsidRPr="00B20E94" w:rsidRDefault="008549C4" w:rsidP="00254AF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202" w:type="dxa"/>
            <w:vAlign w:val="center"/>
          </w:tcPr>
          <w:p w:rsidR="008549C4" w:rsidRPr="00B20E94" w:rsidRDefault="008549C4" w:rsidP="00CF0F5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Приглашенные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участию </w:t>
            </w:r>
            <w:r w:rsidRPr="00B20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работодатели </w:t>
            </w:r>
          </w:p>
        </w:tc>
        <w:tc>
          <w:tcPr>
            <w:tcW w:w="2188" w:type="dxa"/>
            <w:vAlign w:val="center"/>
          </w:tcPr>
          <w:p w:rsidR="008549C4" w:rsidRDefault="008549C4" w:rsidP="00254AF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0E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B20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ОУ</w:t>
            </w:r>
          </w:p>
          <w:p w:rsidR="008549C4" w:rsidRPr="00B20E94" w:rsidRDefault="008549C4" w:rsidP="00254AF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94">
              <w:rPr>
                <w:rFonts w:ascii="Times New Roman" w:hAnsi="Times New Roman" w:cs="Times New Roman"/>
                <w:b/>
                <w:sz w:val="24"/>
                <w:szCs w:val="24"/>
              </w:rPr>
              <w:t>(ФИО, должность)</w:t>
            </w:r>
          </w:p>
        </w:tc>
        <w:tc>
          <w:tcPr>
            <w:tcW w:w="1601" w:type="dxa"/>
            <w:textDirection w:val="btLr"/>
            <w:vAlign w:val="center"/>
          </w:tcPr>
          <w:p w:rsidR="008549C4" w:rsidRPr="00B20E94" w:rsidRDefault="008549C4" w:rsidP="00A94C8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94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к участию СМИ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extDirection w:val="btLr"/>
            <w:vAlign w:val="center"/>
          </w:tcPr>
          <w:p w:rsidR="008549C4" w:rsidRPr="00B20E94" w:rsidRDefault="008549C4" w:rsidP="00254AFA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9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94C8D" w:rsidRPr="00B20E94" w:rsidTr="0003277D">
        <w:tc>
          <w:tcPr>
            <w:tcW w:w="617" w:type="dxa"/>
          </w:tcPr>
          <w:p w:rsidR="00A94C8D" w:rsidRPr="00997726" w:rsidRDefault="00A94C8D" w:rsidP="00254AFA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7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A94C8D" w:rsidRPr="00C648D7" w:rsidRDefault="00A94C8D" w:rsidP="00A94C8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0" w:type="dxa"/>
          </w:tcPr>
          <w:p w:rsidR="00A94C8D" w:rsidRPr="00C648D7" w:rsidRDefault="00A94C8D" w:rsidP="00CF0F5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CF0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33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</w:p>
        </w:tc>
        <w:tc>
          <w:tcPr>
            <w:tcW w:w="1954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Самарского института Высшая школа приватизации 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A94C8D" w:rsidRPr="00C648D7" w:rsidRDefault="00A94C8D" w:rsidP="00CF0F5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94C8D" w:rsidRPr="00C648D7" w:rsidRDefault="00CF0F5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02" w:type="dxa"/>
          </w:tcPr>
          <w:p w:rsidR="00A94C8D" w:rsidRPr="00C648D7" w:rsidRDefault="00CF0F5D" w:rsidP="001E6E7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Толстова Наталья Юрьевна – отдел рекламы</w:t>
            </w:r>
          </w:p>
        </w:tc>
        <w:tc>
          <w:tcPr>
            <w:tcW w:w="2188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Николаенко С.А., 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1601" w:type="dxa"/>
          </w:tcPr>
          <w:p w:rsidR="00A94C8D" w:rsidRPr="00A94C8D" w:rsidRDefault="00A94C8D" w:rsidP="00254AFA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Газета Волжского района Самарской области «Волжская новь»</w:t>
            </w:r>
          </w:p>
        </w:tc>
        <w:tc>
          <w:tcPr>
            <w:tcW w:w="1242" w:type="dxa"/>
          </w:tcPr>
          <w:p w:rsidR="00A94C8D" w:rsidRPr="00B20E94" w:rsidRDefault="00CF0F5D" w:rsidP="00CF0F5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94C8D" w:rsidRPr="00B20E94" w:rsidTr="0003277D">
        <w:tc>
          <w:tcPr>
            <w:tcW w:w="617" w:type="dxa"/>
          </w:tcPr>
          <w:p w:rsidR="00A94C8D" w:rsidRPr="00997726" w:rsidRDefault="00A94C8D" w:rsidP="00254AFA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7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A94C8D" w:rsidRPr="002D095D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5D">
              <w:rPr>
                <w:rFonts w:ascii="Times New Roman" w:hAnsi="Times New Roman" w:cs="Times New Roman"/>
                <w:sz w:val="24"/>
                <w:szCs w:val="24"/>
              </w:rPr>
              <w:t>23-28.09.1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09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0" w:type="dxa"/>
          </w:tcPr>
          <w:p w:rsidR="00A94C8D" w:rsidRPr="002D095D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D095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D095D"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proofErr w:type="spellEnd"/>
          </w:p>
        </w:tc>
        <w:tc>
          <w:tcPr>
            <w:tcW w:w="933" w:type="dxa"/>
          </w:tcPr>
          <w:p w:rsidR="00A94C8D" w:rsidRPr="002D095D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5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94C8D" w:rsidRPr="002D095D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5D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1954" w:type="dxa"/>
          </w:tcPr>
          <w:p w:rsidR="00A94C8D" w:rsidRPr="002D095D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5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A94C8D" w:rsidRPr="002D095D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5D">
              <w:rPr>
                <w:rFonts w:ascii="Times New Roman" w:hAnsi="Times New Roman" w:cs="Times New Roman"/>
                <w:sz w:val="24"/>
                <w:szCs w:val="24"/>
              </w:rPr>
              <w:t>«7 шагов к профессии»</w:t>
            </w:r>
          </w:p>
        </w:tc>
        <w:tc>
          <w:tcPr>
            <w:tcW w:w="1510" w:type="dxa"/>
          </w:tcPr>
          <w:p w:rsidR="00A94C8D" w:rsidRPr="002D095D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095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559" w:type="dxa"/>
          </w:tcPr>
          <w:p w:rsidR="00A94C8D" w:rsidRPr="002D095D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02" w:type="dxa"/>
          </w:tcPr>
          <w:p w:rsidR="00A94C8D" w:rsidRPr="002D095D" w:rsidRDefault="00A94C8D" w:rsidP="001E6E7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8" w:type="dxa"/>
          </w:tcPr>
          <w:p w:rsidR="00A94C8D" w:rsidRPr="002D095D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5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94C8D" w:rsidRPr="002D095D" w:rsidRDefault="00CF0F5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A94C8D" w:rsidRPr="002D095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A94C8D" w:rsidRPr="002D09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94C8D" w:rsidRPr="002D0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</w:tcPr>
          <w:p w:rsidR="00A94C8D" w:rsidRPr="00B20E94" w:rsidRDefault="00A94C8D" w:rsidP="00254AFA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A94C8D" w:rsidRPr="00B20E94" w:rsidRDefault="00CF0F5D" w:rsidP="00CF0F5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94C8D" w:rsidRPr="00B20E94" w:rsidTr="0003277D">
        <w:tc>
          <w:tcPr>
            <w:tcW w:w="617" w:type="dxa"/>
          </w:tcPr>
          <w:p w:rsidR="00A94C8D" w:rsidRPr="00997726" w:rsidRDefault="00A94C8D" w:rsidP="00254AFA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7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0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933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1954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военного госпиталя </w:t>
            </w:r>
            <w:proofErr w:type="spellStart"/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6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  <w:r w:rsidRPr="00C6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02" w:type="dxa"/>
          </w:tcPr>
          <w:p w:rsidR="00A94C8D" w:rsidRPr="00C648D7" w:rsidRDefault="00A94C8D" w:rsidP="001E6E7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госпиталя </w:t>
            </w:r>
            <w:proofErr w:type="gramStart"/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м-ор</w:t>
            </w:r>
            <w:proofErr w:type="gramEnd"/>
            <w:r w:rsidRPr="00C648D7">
              <w:rPr>
                <w:rFonts w:ascii="Times New Roman" w:hAnsi="Times New Roman" w:cs="Times New Roman"/>
                <w:sz w:val="24"/>
                <w:szCs w:val="24"/>
              </w:rPr>
              <w:t xml:space="preserve"> Локтев Денис Сергеевич</w:t>
            </w:r>
          </w:p>
        </w:tc>
        <w:tc>
          <w:tcPr>
            <w:tcW w:w="2188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Токарева Е.А., педагог-организатор</w:t>
            </w:r>
          </w:p>
        </w:tc>
        <w:tc>
          <w:tcPr>
            <w:tcW w:w="1601" w:type="dxa"/>
          </w:tcPr>
          <w:p w:rsidR="00A94C8D" w:rsidRPr="00B20E94" w:rsidRDefault="00A94C8D" w:rsidP="00254AFA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A94C8D" w:rsidRPr="00B20E94" w:rsidRDefault="00CF0F5D" w:rsidP="00CF0F5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94C8D" w:rsidRPr="00B20E94" w:rsidTr="0003277D">
        <w:tc>
          <w:tcPr>
            <w:tcW w:w="617" w:type="dxa"/>
          </w:tcPr>
          <w:p w:rsidR="00A94C8D" w:rsidRPr="00997726" w:rsidRDefault="00A94C8D" w:rsidP="00254AFA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7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25.09.13г.</w:t>
            </w:r>
          </w:p>
        </w:tc>
        <w:tc>
          <w:tcPr>
            <w:tcW w:w="990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933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1954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6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</w:p>
        </w:tc>
        <w:tc>
          <w:tcPr>
            <w:tcW w:w="1510" w:type="dxa"/>
          </w:tcPr>
          <w:p w:rsidR="00A94C8D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559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02" w:type="dxa"/>
          </w:tcPr>
          <w:p w:rsidR="00A94C8D" w:rsidRPr="00A85074" w:rsidRDefault="00CF0F5D" w:rsidP="001E6E7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МВД </w:t>
            </w:r>
            <w:r w:rsidR="00A94C8D" w:rsidRPr="00A85074">
              <w:rPr>
                <w:rFonts w:ascii="Times New Roman" w:hAnsi="Times New Roman" w:cs="Times New Roman"/>
                <w:sz w:val="24"/>
                <w:szCs w:val="24"/>
              </w:rPr>
              <w:t xml:space="preserve">к-н полиции </w:t>
            </w:r>
            <w:proofErr w:type="spellStart"/>
            <w:r w:rsidR="00A94C8D" w:rsidRPr="00A85074">
              <w:rPr>
                <w:rFonts w:ascii="Times New Roman" w:hAnsi="Times New Roman" w:cs="Times New Roman"/>
                <w:sz w:val="24"/>
                <w:szCs w:val="24"/>
              </w:rPr>
              <w:t>Кученёва</w:t>
            </w:r>
            <w:proofErr w:type="spellEnd"/>
            <w:r w:rsidR="00A94C8D" w:rsidRPr="00A85074"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  <w:tc>
          <w:tcPr>
            <w:tcW w:w="2188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Парахневич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И.Д., </w:t>
            </w: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:rsidR="00A94C8D" w:rsidRPr="00B20E94" w:rsidRDefault="00A94C8D" w:rsidP="00254AFA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A94C8D" w:rsidRPr="00B20E94" w:rsidRDefault="00CF0F5D" w:rsidP="00CF0F5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94C8D" w:rsidRPr="00B20E94" w:rsidTr="0003277D">
        <w:tc>
          <w:tcPr>
            <w:tcW w:w="617" w:type="dxa"/>
          </w:tcPr>
          <w:p w:rsidR="00A94C8D" w:rsidRPr="00997726" w:rsidRDefault="00A94C8D" w:rsidP="00254AFA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7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0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933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1954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ДОУ № 1 «Мишутка» и </w:t>
            </w:r>
            <w:r w:rsidRPr="00C6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ДОУ№ 2  «Росинка».</w:t>
            </w:r>
          </w:p>
        </w:tc>
        <w:tc>
          <w:tcPr>
            <w:tcW w:w="1510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</w:t>
            </w: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02" w:type="dxa"/>
          </w:tcPr>
          <w:p w:rsidR="00A94C8D" w:rsidRPr="00C648D7" w:rsidRDefault="00A94C8D" w:rsidP="001E6E7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ДОУ: </w:t>
            </w:r>
            <w:proofErr w:type="spellStart"/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Бекчурова</w:t>
            </w:r>
            <w:proofErr w:type="spellEnd"/>
            <w:r w:rsidRPr="00C648D7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Арифовна</w:t>
            </w:r>
            <w:proofErr w:type="spellEnd"/>
            <w:r w:rsidRPr="00C648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6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Дворянкина Валентина Васильевна</w:t>
            </w:r>
          </w:p>
        </w:tc>
        <w:tc>
          <w:tcPr>
            <w:tcW w:w="2188" w:type="dxa"/>
          </w:tcPr>
          <w:p w:rsidR="00A94C8D" w:rsidRPr="00C648D7" w:rsidRDefault="00A94C8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Токарева Е.А., педагог-организатор</w:t>
            </w:r>
          </w:p>
        </w:tc>
        <w:tc>
          <w:tcPr>
            <w:tcW w:w="1601" w:type="dxa"/>
          </w:tcPr>
          <w:p w:rsidR="00A94C8D" w:rsidRPr="00B20E94" w:rsidRDefault="00A94C8D" w:rsidP="00254AFA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A94C8D" w:rsidRPr="00B20E94" w:rsidRDefault="00CF0F5D" w:rsidP="00CF0F5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3277D" w:rsidRPr="00B20E94" w:rsidTr="0003277D">
        <w:tc>
          <w:tcPr>
            <w:tcW w:w="617" w:type="dxa"/>
          </w:tcPr>
          <w:p w:rsidR="0003277D" w:rsidRPr="00997726" w:rsidRDefault="0003277D" w:rsidP="00254AFA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68" w:type="dxa"/>
          </w:tcPr>
          <w:p w:rsidR="0003277D" w:rsidRPr="00C648D7" w:rsidRDefault="0003277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29.09.13г.</w:t>
            </w:r>
          </w:p>
        </w:tc>
        <w:tc>
          <w:tcPr>
            <w:tcW w:w="990" w:type="dxa"/>
          </w:tcPr>
          <w:p w:rsidR="0003277D" w:rsidRPr="00C648D7" w:rsidRDefault="0003277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933" w:type="dxa"/>
          </w:tcPr>
          <w:p w:rsidR="0003277D" w:rsidRPr="00C648D7" w:rsidRDefault="0003277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</w:p>
        </w:tc>
        <w:tc>
          <w:tcPr>
            <w:tcW w:w="1954" w:type="dxa"/>
          </w:tcPr>
          <w:p w:rsidR="0003277D" w:rsidRPr="00C648D7" w:rsidRDefault="0003277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для организации временного трудоустройства несовершеннолетних учащихся.</w:t>
            </w:r>
          </w:p>
        </w:tc>
        <w:tc>
          <w:tcPr>
            <w:tcW w:w="1510" w:type="dxa"/>
          </w:tcPr>
          <w:p w:rsidR="0003277D" w:rsidRDefault="0003277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3277D" w:rsidRDefault="0003277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2" w:type="dxa"/>
          </w:tcPr>
          <w:p w:rsidR="0003277D" w:rsidRPr="0003277D" w:rsidRDefault="0003277D" w:rsidP="0003277D">
            <w:pPr>
              <w:jc w:val="center"/>
              <w:rPr>
                <w:rFonts w:ascii="Times New Roman" w:hAnsi="Times New Roman" w:cs="Times New Roman"/>
              </w:rPr>
            </w:pPr>
            <w:r w:rsidRPr="0003277D">
              <w:rPr>
                <w:rFonts w:ascii="Times New Roman" w:hAnsi="Times New Roman" w:cs="Times New Roman"/>
              </w:rPr>
              <w:t>МБУ «Дом молодежных организаций муниципального района Волжский Самарской области»</w:t>
            </w:r>
          </w:p>
        </w:tc>
        <w:tc>
          <w:tcPr>
            <w:tcW w:w="2188" w:type="dxa"/>
          </w:tcPr>
          <w:p w:rsidR="0003277D" w:rsidRPr="00C648D7" w:rsidRDefault="0003277D" w:rsidP="00523E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Николаенко С.А., 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8D7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1601" w:type="dxa"/>
          </w:tcPr>
          <w:p w:rsidR="0003277D" w:rsidRPr="00B20E94" w:rsidRDefault="0003277D" w:rsidP="00254AFA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3277D" w:rsidRDefault="0003277D" w:rsidP="00CF0F5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8549C4" w:rsidRDefault="008549C4" w:rsidP="008549C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8549C4" w:rsidRDefault="008549C4" w:rsidP="008549C4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E4557">
        <w:rPr>
          <w:rFonts w:ascii="Times New Roman" w:hAnsi="Times New Roman" w:cs="Times New Roman"/>
          <w:b/>
          <w:sz w:val="28"/>
          <w:szCs w:val="28"/>
        </w:rPr>
        <w:t>Общее количество участников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f4"/>
        <w:tblW w:w="0" w:type="auto"/>
        <w:tblInd w:w="4219" w:type="dxa"/>
        <w:tblLayout w:type="fixed"/>
        <w:tblLook w:val="04A0" w:firstRow="1" w:lastRow="0" w:firstColumn="1" w:lastColumn="0" w:noHBand="0" w:noVBand="1"/>
      </w:tblPr>
      <w:tblGrid>
        <w:gridCol w:w="992"/>
        <w:gridCol w:w="2093"/>
        <w:gridCol w:w="3118"/>
      </w:tblGrid>
      <w:tr w:rsidR="008549C4" w:rsidRPr="00AB1A89" w:rsidTr="00254AFA">
        <w:tc>
          <w:tcPr>
            <w:tcW w:w="992" w:type="dxa"/>
            <w:vAlign w:val="center"/>
          </w:tcPr>
          <w:p w:rsidR="008549C4" w:rsidRPr="00AB1A89" w:rsidRDefault="008549C4" w:rsidP="00254AF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89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AB1A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3" w:type="dxa"/>
            <w:vAlign w:val="center"/>
          </w:tcPr>
          <w:p w:rsidR="008549C4" w:rsidRPr="00AB1A89" w:rsidRDefault="008549C4" w:rsidP="00254AF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vAlign w:val="center"/>
          </w:tcPr>
          <w:p w:rsidR="008549C4" w:rsidRPr="00AB1A89" w:rsidRDefault="008549C4" w:rsidP="00254AF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8549C4" w:rsidRPr="00AB1A89" w:rsidTr="00254AFA">
        <w:tc>
          <w:tcPr>
            <w:tcW w:w="992" w:type="dxa"/>
            <w:vAlign w:val="center"/>
          </w:tcPr>
          <w:p w:rsidR="008549C4" w:rsidRPr="00CF0F5D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Align w:val="center"/>
          </w:tcPr>
          <w:p w:rsidR="008549C4" w:rsidRPr="00CF0F5D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18" w:type="dxa"/>
            <w:vAlign w:val="center"/>
          </w:tcPr>
          <w:p w:rsidR="008549C4" w:rsidRPr="00CF0F5D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F0F5D" w:rsidRPr="00AB1A89" w:rsidTr="00254AFA">
        <w:tc>
          <w:tcPr>
            <w:tcW w:w="992" w:type="dxa"/>
            <w:vAlign w:val="center"/>
          </w:tcPr>
          <w:p w:rsidR="00CF0F5D" w:rsidRPr="00CF0F5D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Align w:val="center"/>
          </w:tcPr>
          <w:p w:rsidR="00CF0F5D" w:rsidRPr="00CF0F5D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118" w:type="dxa"/>
            <w:vAlign w:val="center"/>
          </w:tcPr>
          <w:p w:rsidR="00CF0F5D" w:rsidRPr="00CF0F5D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F0F5D" w:rsidRPr="00AB1A89" w:rsidTr="00254AFA">
        <w:tc>
          <w:tcPr>
            <w:tcW w:w="992" w:type="dxa"/>
            <w:vAlign w:val="center"/>
          </w:tcPr>
          <w:p w:rsidR="00CF0F5D" w:rsidRPr="00CF0F5D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vAlign w:val="center"/>
          </w:tcPr>
          <w:p w:rsidR="00CF0F5D" w:rsidRPr="00CF0F5D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118" w:type="dxa"/>
            <w:vAlign w:val="center"/>
          </w:tcPr>
          <w:p w:rsidR="00CF0F5D" w:rsidRPr="00CF0F5D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F0F5D" w:rsidRPr="00AB1A89" w:rsidTr="00254AFA">
        <w:tc>
          <w:tcPr>
            <w:tcW w:w="992" w:type="dxa"/>
            <w:vAlign w:val="center"/>
          </w:tcPr>
          <w:p w:rsidR="00CF0F5D" w:rsidRPr="00CF0F5D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vAlign w:val="center"/>
          </w:tcPr>
          <w:p w:rsidR="00CF0F5D" w:rsidRPr="00CF0F5D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18" w:type="dxa"/>
            <w:vAlign w:val="center"/>
          </w:tcPr>
          <w:p w:rsidR="00CF0F5D" w:rsidRPr="00CF0F5D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F0F5D" w:rsidRPr="00AB1A89" w:rsidTr="00254AFA">
        <w:tc>
          <w:tcPr>
            <w:tcW w:w="992" w:type="dxa"/>
            <w:vAlign w:val="center"/>
          </w:tcPr>
          <w:p w:rsidR="00CF0F5D" w:rsidRPr="00CF0F5D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  <w:vAlign w:val="center"/>
          </w:tcPr>
          <w:p w:rsidR="00CF0F5D" w:rsidRPr="00CF0F5D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18" w:type="dxa"/>
            <w:vAlign w:val="center"/>
          </w:tcPr>
          <w:p w:rsidR="00CF0F5D" w:rsidRPr="00CF0F5D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F0F5D" w:rsidRPr="00AB1A89" w:rsidTr="00254AFA">
        <w:tc>
          <w:tcPr>
            <w:tcW w:w="992" w:type="dxa"/>
            <w:vAlign w:val="center"/>
          </w:tcPr>
          <w:p w:rsidR="00CF0F5D" w:rsidRPr="00CF0F5D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  <w:vAlign w:val="center"/>
          </w:tcPr>
          <w:p w:rsidR="00CF0F5D" w:rsidRPr="00CF0F5D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118" w:type="dxa"/>
            <w:vAlign w:val="center"/>
          </w:tcPr>
          <w:p w:rsidR="00CF0F5D" w:rsidRPr="00CF0F5D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F5D" w:rsidRPr="00AB1A89" w:rsidTr="00254AFA">
        <w:tc>
          <w:tcPr>
            <w:tcW w:w="992" w:type="dxa"/>
            <w:vAlign w:val="center"/>
          </w:tcPr>
          <w:p w:rsidR="00CF0F5D" w:rsidRPr="00CF0F5D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3" w:type="dxa"/>
            <w:vAlign w:val="center"/>
          </w:tcPr>
          <w:p w:rsidR="00CF0F5D" w:rsidRPr="00CF0F5D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118" w:type="dxa"/>
            <w:vAlign w:val="center"/>
          </w:tcPr>
          <w:p w:rsidR="00CF0F5D" w:rsidRPr="00CF0F5D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549C4" w:rsidRPr="00AB1A89" w:rsidTr="00254AFA">
        <w:tc>
          <w:tcPr>
            <w:tcW w:w="992" w:type="dxa"/>
            <w:vAlign w:val="center"/>
          </w:tcPr>
          <w:p w:rsidR="008549C4" w:rsidRPr="00AB1A89" w:rsidRDefault="008549C4" w:rsidP="00254AF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8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93" w:type="dxa"/>
            <w:vAlign w:val="center"/>
          </w:tcPr>
          <w:p w:rsidR="008549C4" w:rsidRPr="00AB1A89" w:rsidRDefault="008549C4" w:rsidP="00254AF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549C4" w:rsidRPr="00AB1A89" w:rsidRDefault="00CF0F5D" w:rsidP="00254AF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</w:tbl>
    <w:p w:rsidR="008549C4" w:rsidRDefault="008549C4" w:rsidP="008549C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FF1242" w:rsidRDefault="00FF1242" w:rsidP="008549C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8549C4" w:rsidRDefault="008549C4" w:rsidP="008549C4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 прошедшего мероприятия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E3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3277D" w:rsidRDefault="0003277D" w:rsidP="0003277D">
      <w:pPr>
        <w:pStyle w:val="aa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3277D" w:rsidRDefault="0003277D" w:rsidP="0003277D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3277D">
        <w:rPr>
          <w:rFonts w:ascii="Times New Roman" w:hAnsi="Times New Roman" w:cs="Times New Roman"/>
          <w:sz w:val="28"/>
          <w:szCs w:val="28"/>
        </w:rPr>
        <w:t xml:space="preserve">На основании письма министерства образования и науки Самарской области от 23.08.2013 № МО-16-03/537-ТУ с 23 по 29 сентября 2013 года в рамках проекта «Открытый урок» при поддержке РОР «Союз работодателей Самарской области» МОН СО. в ГБОУ СОШ «ОЦ» </w:t>
      </w:r>
      <w:proofErr w:type="spellStart"/>
      <w:r w:rsidRPr="0003277D"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 w:rsidRPr="0003277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3277D">
        <w:rPr>
          <w:rFonts w:ascii="Times New Roman" w:hAnsi="Times New Roman" w:cs="Times New Roman"/>
          <w:sz w:val="28"/>
          <w:szCs w:val="28"/>
        </w:rPr>
        <w:t>ощинский</w:t>
      </w:r>
      <w:proofErr w:type="spellEnd"/>
      <w:r w:rsidRPr="0003277D">
        <w:rPr>
          <w:rFonts w:ascii="Times New Roman" w:hAnsi="Times New Roman" w:cs="Times New Roman"/>
          <w:sz w:val="28"/>
          <w:szCs w:val="28"/>
        </w:rPr>
        <w:t xml:space="preserve"> проводилась «Недел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277D">
        <w:rPr>
          <w:rFonts w:ascii="Times New Roman" w:hAnsi="Times New Roman" w:cs="Times New Roman"/>
          <w:sz w:val="28"/>
          <w:szCs w:val="28"/>
        </w:rPr>
        <w:t xml:space="preserve"> труда и профориентации «7 шагов к профессии».</w:t>
      </w:r>
      <w:bookmarkEnd w:id="0"/>
      <w:r w:rsidRPr="000327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Вся неделя</w:t>
      </w:r>
      <w:r w:rsidR="00B94C1D">
        <w:rPr>
          <w:rFonts w:ascii="Times New Roman" w:hAnsi="Times New Roman" w:cs="Times New Roman"/>
          <w:sz w:val="28"/>
          <w:szCs w:val="28"/>
        </w:rPr>
        <w:t xml:space="preserve"> была наполнена мероприятиями </w:t>
      </w:r>
      <w:proofErr w:type="spellStart"/>
      <w:r w:rsidR="00B94C1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94C1D">
        <w:rPr>
          <w:rFonts w:ascii="Times New Roman" w:hAnsi="Times New Roman" w:cs="Times New Roman"/>
          <w:sz w:val="28"/>
          <w:szCs w:val="28"/>
        </w:rPr>
        <w:t xml:space="preserve"> направленности: на переменах проходили радиолинейки, посвященные различным видам профессиональной деятельности, классные руководители 9-11 классов совместно с психологической службой школы проводили тематические классные часы, с целью выявления интересов учащихся и организации помощи в выборе </w:t>
      </w:r>
      <w:r w:rsidR="00670C48"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="00B94C1D">
        <w:rPr>
          <w:rFonts w:ascii="Times New Roman" w:hAnsi="Times New Roman" w:cs="Times New Roman"/>
          <w:sz w:val="28"/>
          <w:szCs w:val="28"/>
        </w:rPr>
        <w:t>профессиональной траектории.</w:t>
      </w:r>
      <w:proofErr w:type="gramEnd"/>
      <w:r w:rsidR="00B94C1D">
        <w:rPr>
          <w:rFonts w:ascii="Times New Roman" w:hAnsi="Times New Roman" w:cs="Times New Roman"/>
          <w:sz w:val="28"/>
          <w:szCs w:val="28"/>
        </w:rPr>
        <w:t xml:space="preserve"> Были запланированы и проведены встречи с работодателями учреждений и организаций </w:t>
      </w:r>
      <w:proofErr w:type="spellStart"/>
      <w:r w:rsidR="00B94C1D"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 w:rsidR="00B94C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94C1D">
        <w:rPr>
          <w:rFonts w:ascii="Times New Roman" w:hAnsi="Times New Roman" w:cs="Times New Roman"/>
          <w:sz w:val="28"/>
          <w:szCs w:val="28"/>
        </w:rPr>
        <w:t>ощинский</w:t>
      </w:r>
      <w:proofErr w:type="spellEnd"/>
      <w:r w:rsidR="00B94C1D">
        <w:rPr>
          <w:rFonts w:ascii="Times New Roman" w:hAnsi="Times New Roman" w:cs="Times New Roman"/>
          <w:sz w:val="28"/>
          <w:szCs w:val="28"/>
        </w:rPr>
        <w:t xml:space="preserve">: ДОУ «Мишутка» и «Росинка», </w:t>
      </w:r>
      <w:r w:rsidR="00B94C1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представителями военного госпиталя и поселкового участка полиции. </w:t>
      </w:r>
      <w:r w:rsidR="00FF1242">
        <w:rPr>
          <w:rFonts w:ascii="Times New Roman" w:hAnsi="Times New Roman" w:cs="Times New Roman"/>
          <w:sz w:val="28"/>
          <w:szCs w:val="28"/>
        </w:rPr>
        <w:t>Наиболее</w:t>
      </w:r>
      <w:r w:rsidR="00B94C1D">
        <w:rPr>
          <w:rFonts w:ascii="Times New Roman" w:hAnsi="Times New Roman" w:cs="Times New Roman"/>
          <w:sz w:val="28"/>
          <w:szCs w:val="28"/>
        </w:rPr>
        <w:t xml:space="preserve"> ярким и запоминающимся мероприятием была встреча с представителями Самарского института Высшая школа приватизации и </w:t>
      </w:r>
      <w:r w:rsidR="00FF1242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670C48">
        <w:rPr>
          <w:rFonts w:ascii="Times New Roman" w:hAnsi="Times New Roman" w:cs="Times New Roman"/>
          <w:sz w:val="28"/>
          <w:szCs w:val="28"/>
        </w:rPr>
        <w:t>. Вместе с руководителем отдела рекламы ВШПП Натальей Юрьевной Толстовой прибыли специалист-преподаватель и аспирант института – наш бывший выпускник (Покровский Александр). Для учащихся 11 классов (53 человека) представители ВШПП провели увлекательную беседу с презентацией фотоматериалов, в которой рассказали ребятам о возможностях данного ВУЗа, наборе специальностей (менеджмент, экономика, лингвистика, туризм, бизнес-информатика, реклама и связи с</w:t>
      </w:r>
      <w:r w:rsidR="00FF1242">
        <w:rPr>
          <w:rFonts w:ascii="Times New Roman" w:hAnsi="Times New Roman" w:cs="Times New Roman"/>
          <w:sz w:val="28"/>
          <w:szCs w:val="28"/>
        </w:rPr>
        <w:t xml:space="preserve"> </w:t>
      </w:r>
      <w:r w:rsidR="00670C48">
        <w:rPr>
          <w:rFonts w:ascii="Times New Roman" w:hAnsi="Times New Roman" w:cs="Times New Roman"/>
          <w:sz w:val="28"/>
          <w:szCs w:val="28"/>
        </w:rPr>
        <w:t xml:space="preserve">общественностью и </w:t>
      </w:r>
      <w:proofErr w:type="spellStart"/>
      <w:r w:rsidR="00670C4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670C4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670C48">
        <w:rPr>
          <w:rFonts w:ascii="Times New Roman" w:hAnsi="Times New Roman" w:cs="Times New Roman"/>
          <w:sz w:val="28"/>
          <w:szCs w:val="28"/>
        </w:rPr>
        <w:t>)</w:t>
      </w:r>
      <w:r w:rsidR="00FF1242">
        <w:rPr>
          <w:rFonts w:ascii="Times New Roman" w:hAnsi="Times New Roman" w:cs="Times New Roman"/>
          <w:sz w:val="28"/>
          <w:szCs w:val="28"/>
        </w:rPr>
        <w:t xml:space="preserve"> , </w:t>
      </w:r>
      <w:r w:rsidR="00670C48">
        <w:rPr>
          <w:rFonts w:ascii="Times New Roman" w:hAnsi="Times New Roman" w:cs="Times New Roman"/>
          <w:sz w:val="28"/>
          <w:szCs w:val="28"/>
        </w:rPr>
        <w:t>условиях поступления</w:t>
      </w:r>
      <w:r w:rsidR="00FF1242">
        <w:rPr>
          <w:rFonts w:ascii="Times New Roman" w:hAnsi="Times New Roman" w:cs="Times New Roman"/>
          <w:sz w:val="28"/>
          <w:szCs w:val="28"/>
        </w:rPr>
        <w:t xml:space="preserve"> и </w:t>
      </w:r>
      <w:r w:rsidR="00670C48">
        <w:rPr>
          <w:rFonts w:ascii="Times New Roman" w:hAnsi="Times New Roman" w:cs="Times New Roman"/>
          <w:sz w:val="28"/>
          <w:szCs w:val="28"/>
        </w:rPr>
        <w:t xml:space="preserve">формах вступительных испытаний. Наибольший интерес у ребят вызвала информация о возможности стать участниками Российско-китайского образовательного проекта (направление подготовки «Зарубежное регионоведение») с возможностью изучения двух языков – английского и китайского, а также прохождения практики и стажировки в Китае. Высшая школа приватизации и предпринимательства дает возможность получения дополнительного образования по программам профессиональной переподготовки и повышения квалификации. </w:t>
      </w:r>
    </w:p>
    <w:p w:rsidR="00FF1242" w:rsidRDefault="00FF1242" w:rsidP="0003277D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проходила в теплой обстановке, учащиеся с интересом восприняли информацию, задавали вопросы, строили планы на будущее. </w:t>
      </w:r>
    </w:p>
    <w:p w:rsidR="00FF1242" w:rsidRPr="00FF1242" w:rsidRDefault="00FF1242" w:rsidP="00FF124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недели труда и профориентации «7 шагов к профессии» в нашей школе стало традици</w:t>
      </w:r>
      <w:r w:rsidR="00024E3F">
        <w:rPr>
          <w:rFonts w:ascii="Times New Roman" w:hAnsi="Times New Roman" w:cs="Times New Roman"/>
          <w:sz w:val="28"/>
          <w:szCs w:val="28"/>
        </w:rPr>
        <w:t>онным</w:t>
      </w:r>
      <w:r>
        <w:rPr>
          <w:rFonts w:ascii="Times New Roman" w:hAnsi="Times New Roman" w:cs="Times New Roman"/>
          <w:sz w:val="28"/>
          <w:szCs w:val="28"/>
        </w:rPr>
        <w:t xml:space="preserve">. В этом году 180 учащихся 9-11 классов приняли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 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них 21 ученик 10-11 классов при поддержке Службы занятости  муниципального района Волжский получили возможность временного трудоустройства в </w:t>
      </w:r>
      <w:r w:rsidRPr="00FF1242">
        <w:rPr>
          <w:rFonts w:ascii="Times New Roman" w:hAnsi="Times New Roman" w:cs="Times New Roman"/>
          <w:sz w:val="28"/>
          <w:szCs w:val="28"/>
        </w:rPr>
        <w:t>МБУ «Дом молодежных организаций муниципального района Волжский Самарской области»</w:t>
      </w:r>
      <w:r w:rsidR="00024E3F">
        <w:rPr>
          <w:rFonts w:ascii="Times New Roman" w:hAnsi="Times New Roman" w:cs="Times New Roman"/>
          <w:sz w:val="28"/>
          <w:szCs w:val="28"/>
        </w:rPr>
        <w:t>.</w:t>
      </w:r>
    </w:p>
    <w:p w:rsidR="00997726" w:rsidRPr="00FF1242" w:rsidRDefault="00997726" w:rsidP="00997726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</w:p>
    <w:p w:rsidR="008549C4" w:rsidRDefault="008549C4" w:rsidP="008549C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549C4" w:rsidRDefault="008549C4" w:rsidP="008549C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549C4" w:rsidRDefault="008549C4" w:rsidP="008549C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B668C" w:rsidRDefault="00024E3F" w:rsidP="008549C4">
      <w:r>
        <w:rPr>
          <w:rFonts w:ascii="Times New Roman" w:hAnsi="Times New Roman" w:cs="Times New Roman"/>
          <w:sz w:val="28"/>
          <w:szCs w:val="28"/>
        </w:rPr>
        <w:t>Исполнитель: зам. директора по ВР Николаенко С.А.</w:t>
      </w:r>
    </w:p>
    <w:sectPr w:rsidR="00FB668C" w:rsidSect="00B94C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607B7"/>
    <w:multiLevelType w:val="hybridMultilevel"/>
    <w:tmpl w:val="3F96B810"/>
    <w:lvl w:ilvl="0" w:tplc="1AA46D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49C4"/>
    <w:rsid w:val="00021B5D"/>
    <w:rsid w:val="00024E3F"/>
    <w:rsid w:val="0003277D"/>
    <w:rsid w:val="00284B91"/>
    <w:rsid w:val="00310D31"/>
    <w:rsid w:val="004D594D"/>
    <w:rsid w:val="00670C48"/>
    <w:rsid w:val="007A5938"/>
    <w:rsid w:val="008549C4"/>
    <w:rsid w:val="00895ADD"/>
    <w:rsid w:val="00997726"/>
    <w:rsid w:val="00A94C8D"/>
    <w:rsid w:val="00B94C1D"/>
    <w:rsid w:val="00C57ADF"/>
    <w:rsid w:val="00CE2DA4"/>
    <w:rsid w:val="00CF0F5D"/>
    <w:rsid w:val="00FB668C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C4"/>
    <w:pPr>
      <w:spacing w:line="276" w:lineRule="auto"/>
    </w:pPr>
    <w:rPr>
      <w:rFonts w:asciiTheme="minorHAnsi" w:eastAsiaTheme="minorEastAsia" w:hAnsiTheme="minorHAnsi"/>
      <w:iCs w:val="0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95AD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AD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AD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AD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AD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AD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AD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A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A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AD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5A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5A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5A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5A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5AD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5AD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5AD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5AD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5AD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5AD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5AD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5AD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5AD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5ADD"/>
    <w:rPr>
      <w:b/>
      <w:bCs/>
      <w:spacing w:val="0"/>
    </w:rPr>
  </w:style>
  <w:style w:type="character" w:styleId="a9">
    <w:name w:val="Emphasis"/>
    <w:uiPriority w:val="20"/>
    <w:qFormat/>
    <w:rsid w:val="00895AD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5A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5A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5ADD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5AD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5A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5A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5AD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5A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5A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5A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5AD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5ADD"/>
    <w:pPr>
      <w:outlineLvl w:val="9"/>
    </w:pPr>
  </w:style>
  <w:style w:type="table" w:styleId="af4">
    <w:name w:val="Table Grid"/>
    <w:basedOn w:val="a1"/>
    <w:uiPriority w:val="59"/>
    <w:rsid w:val="008549C4"/>
    <w:pPr>
      <w:spacing w:after="0" w:line="240" w:lineRule="auto"/>
    </w:pPr>
    <w:rPr>
      <w:rFonts w:asciiTheme="minorHAnsi" w:eastAsiaTheme="minorEastAsia" w:hAnsiTheme="minorHAnsi"/>
      <w:iCs w:val="0"/>
      <w:sz w:val="22"/>
      <w:szCs w:val="22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3799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MOU-RS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Pokrovskaja</dc:creator>
  <cp:keywords/>
  <dc:description/>
  <cp:lastModifiedBy>Irina</cp:lastModifiedBy>
  <cp:revision>2</cp:revision>
  <dcterms:created xsi:type="dcterms:W3CDTF">2013-10-04T07:51:00Z</dcterms:created>
  <dcterms:modified xsi:type="dcterms:W3CDTF">2013-10-04T07:51:00Z</dcterms:modified>
</cp:coreProperties>
</file>