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46" w:rsidRPr="004B4DA6" w:rsidRDefault="00520494" w:rsidP="00520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DA6">
        <w:rPr>
          <w:rFonts w:ascii="Times New Roman" w:hAnsi="Times New Roman" w:cs="Times New Roman"/>
          <w:b/>
          <w:sz w:val="24"/>
          <w:szCs w:val="24"/>
        </w:rPr>
        <w:t>Система оценивания работы по математике</w:t>
      </w:r>
    </w:p>
    <w:p w:rsidR="00520494" w:rsidRPr="004B4DA6" w:rsidRDefault="00520494" w:rsidP="00520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DA6">
        <w:rPr>
          <w:rFonts w:ascii="Times New Roman" w:hAnsi="Times New Roman" w:cs="Times New Roman"/>
          <w:b/>
          <w:sz w:val="24"/>
          <w:szCs w:val="24"/>
        </w:rPr>
        <w:t>10 класс (профильный уровень).</w:t>
      </w:r>
      <w:r w:rsidR="00FB28FC">
        <w:rPr>
          <w:rFonts w:ascii="Times New Roman" w:hAnsi="Times New Roman" w:cs="Times New Roman"/>
          <w:b/>
          <w:sz w:val="24"/>
          <w:szCs w:val="24"/>
        </w:rPr>
        <w:t xml:space="preserve"> Время выполнения работы 90 минут.</w:t>
      </w:r>
    </w:p>
    <w:p w:rsidR="008F09C1" w:rsidRDefault="00520494" w:rsidP="00790A19">
      <w:pPr>
        <w:spacing w:line="240" w:lineRule="auto"/>
        <w:rPr>
          <w:rFonts w:ascii="Times New Roman" w:hAnsi="Times New Roman" w:cs="Times New Roman"/>
        </w:rPr>
      </w:pPr>
      <w:r w:rsidRPr="00790A19">
        <w:rPr>
          <w:rFonts w:ascii="Times New Roman" w:hAnsi="Times New Roman" w:cs="Times New Roman"/>
        </w:rPr>
        <w:t xml:space="preserve">Правильное выполнение каждого из заданий </w:t>
      </w:r>
      <w:r w:rsidRPr="00790A19">
        <w:rPr>
          <w:rFonts w:ascii="Times New Roman" w:hAnsi="Times New Roman" w:cs="Times New Roman"/>
          <w:b/>
        </w:rPr>
        <w:t>1-4, 6-8</w:t>
      </w:r>
      <w:r w:rsidRPr="00790A19">
        <w:rPr>
          <w:rFonts w:ascii="Times New Roman" w:hAnsi="Times New Roman" w:cs="Times New Roman"/>
        </w:rPr>
        <w:t xml:space="preserve"> оценивается </w:t>
      </w:r>
      <w:r w:rsidRPr="008F09C1">
        <w:rPr>
          <w:rFonts w:ascii="Times New Roman" w:hAnsi="Times New Roman" w:cs="Times New Roman"/>
          <w:b/>
        </w:rPr>
        <w:t>одним</w:t>
      </w:r>
      <w:r w:rsidRPr="00790A19">
        <w:rPr>
          <w:rFonts w:ascii="Times New Roman" w:hAnsi="Times New Roman" w:cs="Times New Roman"/>
        </w:rPr>
        <w:t xml:space="preserve"> баллом.</w:t>
      </w:r>
    </w:p>
    <w:p w:rsidR="00790A19" w:rsidRDefault="00520494" w:rsidP="00790A19">
      <w:pPr>
        <w:spacing w:line="240" w:lineRule="auto"/>
        <w:rPr>
          <w:rFonts w:ascii="Times New Roman" w:hAnsi="Times New Roman" w:cs="Times New Roman"/>
        </w:rPr>
      </w:pPr>
      <w:r w:rsidRPr="00790A19">
        <w:rPr>
          <w:rFonts w:ascii="Times New Roman" w:hAnsi="Times New Roman" w:cs="Times New Roman"/>
        </w:rPr>
        <w:t xml:space="preserve"> Выполнение задания </w:t>
      </w:r>
      <w:r w:rsidRPr="00790A19">
        <w:rPr>
          <w:rFonts w:ascii="Times New Roman" w:hAnsi="Times New Roman" w:cs="Times New Roman"/>
          <w:b/>
        </w:rPr>
        <w:t>5</w:t>
      </w:r>
      <w:r w:rsidRPr="00790A19">
        <w:rPr>
          <w:rFonts w:ascii="Times New Roman" w:hAnsi="Times New Roman" w:cs="Times New Roman"/>
        </w:rPr>
        <w:t xml:space="preserve"> оценивается следующим образом:</w:t>
      </w:r>
      <w:r w:rsidR="00790A19">
        <w:rPr>
          <w:rFonts w:ascii="Times New Roman" w:hAnsi="Times New Roman" w:cs="Times New Roman"/>
        </w:rPr>
        <w:t xml:space="preserve">       </w:t>
      </w:r>
      <w:r w:rsidRPr="008F09C1">
        <w:rPr>
          <w:rFonts w:ascii="Times New Roman" w:hAnsi="Times New Roman" w:cs="Times New Roman"/>
          <w:b/>
        </w:rPr>
        <w:t>2</w:t>
      </w:r>
      <w:r w:rsidRPr="00790A19">
        <w:rPr>
          <w:rFonts w:ascii="Times New Roman" w:hAnsi="Times New Roman" w:cs="Times New Roman"/>
        </w:rPr>
        <w:t xml:space="preserve"> балла – указаны все верные утвержден</w:t>
      </w:r>
      <w:r w:rsidR="00790A19">
        <w:rPr>
          <w:rFonts w:ascii="Times New Roman" w:hAnsi="Times New Roman" w:cs="Times New Roman"/>
        </w:rPr>
        <w:t xml:space="preserve">ия, </w:t>
      </w:r>
    </w:p>
    <w:p w:rsidR="00520494" w:rsidRPr="00790A19" w:rsidRDefault="00790A19" w:rsidP="00790A19">
      <w:pPr>
        <w:spacing w:line="240" w:lineRule="auto"/>
        <w:rPr>
          <w:rFonts w:ascii="Times New Roman" w:hAnsi="Times New Roman" w:cs="Times New Roman"/>
        </w:rPr>
      </w:pPr>
      <w:r w:rsidRPr="008F09C1">
        <w:rPr>
          <w:rFonts w:ascii="Times New Roman" w:hAnsi="Times New Roman" w:cs="Times New Roman"/>
          <w:b/>
        </w:rPr>
        <w:t xml:space="preserve">             </w:t>
      </w:r>
      <w:r w:rsidR="00520494" w:rsidRPr="008F09C1">
        <w:rPr>
          <w:rFonts w:ascii="Times New Roman" w:hAnsi="Times New Roman" w:cs="Times New Roman"/>
          <w:b/>
        </w:rPr>
        <w:t>1</w:t>
      </w:r>
      <w:r w:rsidR="00520494" w:rsidRPr="00790A19">
        <w:rPr>
          <w:rFonts w:ascii="Times New Roman" w:hAnsi="Times New Roman" w:cs="Times New Roman"/>
        </w:rPr>
        <w:t xml:space="preserve"> балл – допущена ошибка,</w:t>
      </w:r>
      <w:r>
        <w:rPr>
          <w:rFonts w:ascii="Times New Roman" w:hAnsi="Times New Roman" w:cs="Times New Roman"/>
        </w:rPr>
        <w:t xml:space="preserve">  </w:t>
      </w:r>
      <w:r w:rsidR="00520494" w:rsidRPr="008F09C1">
        <w:rPr>
          <w:rFonts w:ascii="Times New Roman" w:hAnsi="Times New Roman" w:cs="Times New Roman"/>
          <w:b/>
        </w:rPr>
        <w:t xml:space="preserve">0 </w:t>
      </w:r>
      <w:r w:rsidR="00520494" w:rsidRPr="00790A19">
        <w:rPr>
          <w:rFonts w:ascii="Times New Roman" w:hAnsi="Times New Roman" w:cs="Times New Roman"/>
        </w:rPr>
        <w:t>баллов –</w:t>
      </w:r>
      <w:r w:rsidR="007F5A37" w:rsidRPr="00790A19">
        <w:rPr>
          <w:rFonts w:ascii="Times New Roman" w:hAnsi="Times New Roman" w:cs="Times New Roman"/>
        </w:rPr>
        <w:t xml:space="preserve"> </w:t>
      </w:r>
      <w:r w:rsidR="00520494" w:rsidRPr="00790A19">
        <w:rPr>
          <w:rFonts w:ascii="Times New Roman" w:hAnsi="Times New Roman" w:cs="Times New Roman"/>
        </w:rPr>
        <w:t>допущены две или более ошибки.</w:t>
      </w:r>
    </w:p>
    <w:p w:rsidR="00520494" w:rsidRPr="00790A19" w:rsidRDefault="00520494" w:rsidP="00790A19">
      <w:pPr>
        <w:spacing w:line="240" w:lineRule="auto"/>
        <w:rPr>
          <w:rFonts w:ascii="Times New Roman" w:hAnsi="Times New Roman" w:cs="Times New Roman"/>
        </w:rPr>
      </w:pPr>
      <w:r w:rsidRPr="00790A19">
        <w:rPr>
          <w:rFonts w:ascii="Times New Roman" w:hAnsi="Times New Roman" w:cs="Times New Roman"/>
        </w:rPr>
        <w:t xml:space="preserve">Выполнение заданий </w:t>
      </w:r>
      <w:r w:rsidR="007F5A37" w:rsidRPr="00790A19">
        <w:rPr>
          <w:rFonts w:ascii="Times New Roman" w:hAnsi="Times New Roman" w:cs="Times New Roman"/>
        </w:rPr>
        <w:t xml:space="preserve"> </w:t>
      </w:r>
      <w:r w:rsidRPr="00790A19">
        <w:rPr>
          <w:rFonts w:ascii="Times New Roman" w:hAnsi="Times New Roman" w:cs="Times New Roman"/>
          <w:b/>
        </w:rPr>
        <w:t>9-12</w:t>
      </w:r>
      <w:r w:rsidRPr="00790A19">
        <w:rPr>
          <w:rFonts w:ascii="Times New Roman" w:hAnsi="Times New Roman" w:cs="Times New Roman"/>
        </w:rPr>
        <w:t xml:space="preserve"> оценивается в соответствии с привед</w:t>
      </w:r>
      <w:r w:rsidR="007F5A37" w:rsidRPr="00790A19">
        <w:rPr>
          <w:rFonts w:ascii="Times New Roman" w:hAnsi="Times New Roman" w:cs="Times New Roman"/>
        </w:rPr>
        <w:t>ёнными ниже критериями.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F5A37" w:rsidTr="007F5A37">
        <w:tc>
          <w:tcPr>
            <w:tcW w:w="8046" w:type="dxa"/>
          </w:tcPr>
          <w:p w:rsidR="007F5A37" w:rsidRPr="00790A19" w:rsidRDefault="007F5A37" w:rsidP="0052049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Содержание ответа и указания к оцениванию</w:t>
            </w:r>
            <w:r w:rsidR="007E125C" w:rsidRPr="00790A19">
              <w:rPr>
                <w:rFonts w:ascii="Times New Roman" w:hAnsi="Times New Roman" w:cs="Times New Roman"/>
                <w:b/>
              </w:rPr>
              <w:t xml:space="preserve"> задания </w:t>
            </w:r>
            <w:r w:rsidR="00790A19">
              <w:rPr>
                <w:rFonts w:ascii="Times New Roman" w:hAnsi="Times New Roman" w:cs="Times New Roman"/>
                <w:b/>
              </w:rPr>
              <w:t xml:space="preserve"> </w:t>
            </w:r>
            <w:r w:rsidR="007E125C" w:rsidRPr="00790A1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25" w:type="dxa"/>
          </w:tcPr>
          <w:p w:rsidR="007F5A37" w:rsidRPr="00790A19" w:rsidRDefault="007F5A37" w:rsidP="0052049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F5A37" w:rsidTr="007E125C">
        <w:tc>
          <w:tcPr>
            <w:tcW w:w="8046" w:type="dxa"/>
          </w:tcPr>
          <w:p w:rsidR="007F5A37" w:rsidRPr="00790A19" w:rsidRDefault="007F5A37" w:rsidP="0052049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Обоснованно получены верные ответы в обоих пунктах</w:t>
            </w:r>
          </w:p>
        </w:tc>
        <w:tc>
          <w:tcPr>
            <w:tcW w:w="1525" w:type="dxa"/>
            <w:vAlign w:val="center"/>
          </w:tcPr>
          <w:p w:rsidR="007F5A37" w:rsidRPr="00790A19" w:rsidRDefault="007F5A37" w:rsidP="007E125C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  <w:tr w:rsidR="007F5A37" w:rsidTr="007E125C">
        <w:tc>
          <w:tcPr>
            <w:tcW w:w="8046" w:type="dxa"/>
          </w:tcPr>
          <w:p w:rsidR="007F5A37" w:rsidRPr="00790A19" w:rsidRDefault="007F5A37" w:rsidP="007F5A37">
            <w:pPr>
              <w:rPr>
                <w:rFonts w:ascii="Times New Roman" w:hAnsi="Times New Roman" w:cs="Times New Roman"/>
                <w:i/>
              </w:rPr>
            </w:pPr>
            <w:r w:rsidRPr="00790A19">
              <w:rPr>
                <w:rFonts w:ascii="Times New Roman" w:hAnsi="Times New Roman" w:cs="Times New Roman"/>
              </w:rPr>
              <w:t xml:space="preserve">Обоснованно получен верный ответ в  пункте </w:t>
            </w:r>
            <w:r w:rsidRPr="00790A19">
              <w:rPr>
                <w:rFonts w:ascii="Times New Roman" w:hAnsi="Times New Roman" w:cs="Times New Roman"/>
                <w:i/>
              </w:rPr>
              <w:t>а</w:t>
            </w:r>
            <w:r w:rsidRPr="00790A19">
              <w:rPr>
                <w:rFonts w:ascii="Times New Roman" w:hAnsi="Times New Roman" w:cs="Times New Roman"/>
              </w:rPr>
              <w:t xml:space="preserve"> или в пункте </w:t>
            </w:r>
            <w:r w:rsidRPr="00790A19">
              <w:rPr>
                <w:rFonts w:ascii="Times New Roman" w:hAnsi="Times New Roman" w:cs="Times New Roman"/>
                <w:i/>
              </w:rPr>
              <w:t>б</w:t>
            </w:r>
          </w:p>
          <w:p w:rsidR="007F5A37" w:rsidRPr="00790A19" w:rsidRDefault="007F5A37" w:rsidP="007F5A37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  <w:i/>
              </w:rPr>
              <w:t xml:space="preserve">или  </w:t>
            </w:r>
            <w:r w:rsidRPr="00790A19">
              <w:rPr>
                <w:rFonts w:ascii="Times New Roman" w:hAnsi="Times New Roman" w:cs="Times New Roman"/>
              </w:rPr>
              <w:t>получен неверный ответ из</w:t>
            </w:r>
            <w:r w:rsidR="007E125C" w:rsidRPr="00790A19">
              <w:rPr>
                <w:rFonts w:ascii="Times New Roman" w:hAnsi="Times New Roman" w:cs="Times New Roman"/>
              </w:rPr>
              <w:t>-</w:t>
            </w:r>
            <w:r w:rsidRPr="00790A19">
              <w:rPr>
                <w:rFonts w:ascii="Times New Roman" w:hAnsi="Times New Roman" w:cs="Times New Roman"/>
              </w:rPr>
              <w:t>за вычислительной ошибки,</w:t>
            </w:r>
            <w:r w:rsidR="007E125C" w:rsidRPr="00790A19">
              <w:rPr>
                <w:rFonts w:ascii="Times New Roman" w:hAnsi="Times New Roman" w:cs="Times New Roman"/>
              </w:rPr>
              <w:t xml:space="preserve"> но при этом имеется верная последовательность всех шагов решения.</w:t>
            </w:r>
          </w:p>
        </w:tc>
        <w:tc>
          <w:tcPr>
            <w:tcW w:w="1525" w:type="dxa"/>
            <w:vAlign w:val="center"/>
          </w:tcPr>
          <w:p w:rsidR="007F5A37" w:rsidRPr="00790A19" w:rsidRDefault="007E125C" w:rsidP="007E125C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1</w:t>
            </w:r>
          </w:p>
        </w:tc>
      </w:tr>
      <w:tr w:rsidR="007F5A37" w:rsidTr="007E125C">
        <w:tc>
          <w:tcPr>
            <w:tcW w:w="8046" w:type="dxa"/>
          </w:tcPr>
          <w:p w:rsidR="007F5A37" w:rsidRPr="00790A19" w:rsidRDefault="007E125C" w:rsidP="0052049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Решение не соответствует ни одному из критериев, перечисленных выше.</w:t>
            </w:r>
          </w:p>
        </w:tc>
        <w:tc>
          <w:tcPr>
            <w:tcW w:w="1525" w:type="dxa"/>
            <w:vAlign w:val="center"/>
          </w:tcPr>
          <w:p w:rsidR="007F5A37" w:rsidRPr="00790A19" w:rsidRDefault="006B4893" w:rsidP="007E125C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0</w:t>
            </w:r>
          </w:p>
        </w:tc>
      </w:tr>
      <w:tr w:rsidR="007E125C" w:rsidTr="007E125C">
        <w:tc>
          <w:tcPr>
            <w:tcW w:w="8046" w:type="dxa"/>
          </w:tcPr>
          <w:p w:rsidR="007E125C" w:rsidRPr="00790A19" w:rsidRDefault="007E125C" w:rsidP="007E125C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790A19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525" w:type="dxa"/>
            <w:vAlign w:val="center"/>
          </w:tcPr>
          <w:p w:rsidR="007E125C" w:rsidRPr="00790A19" w:rsidRDefault="007E125C" w:rsidP="007E125C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</w:tbl>
    <w:p w:rsidR="007F5A37" w:rsidRDefault="007F5A37" w:rsidP="0052049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34"/>
        <w:gridCol w:w="1542"/>
      </w:tblGrid>
      <w:tr w:rsidR="007E125C" w:rsidTr="00AF7078">
        <w:trPr>
          <w:trHeight w:val="238"/>
        </w:trPr>
        <w:tc>
          <w:tcPr>
            <w:tcW w:w="8134" w:type="dxa"/>
          </w:tcPr>
          <w:p w:rsidR="007E125C" w:rsidRPr="00790A19" w:rsidRDefault="007E125C" w:rsidP="003A79B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 xml:space="preserve">Содержание ответа и указания к оцениванию задания </w:t>
            </w:r>
            <w:r w:rsidR="00790A19">
              <w:rPr>
                <w:rFonts w:ascii="Times New Roman" w:hAnsi="Times New Roman" w:cs="Times New Roman"/>
                <w:b/>
              </w:rPr>
              <w:t xml:space="preserve"> </w:t>
            </w:r>
            <w:r w:rsidRPr="00790A1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42" w:type="dxa"/>
          </w:tcPr>
          <w:p w:rsidR="007E125C" w:rsidRPr="00790A19" w:rsidRDefault="007E125C" w:rsidP="003A79B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E125C" w:rsidRPr="00790A19" w:rsidTr="00AF7078">
        <w:trPr>
          <w:trHeight w:val="937"/>
        </w:trPr>
        <w:tc>
          <w:tcPr>
            <w:tcW w:w="8134" w:type="dxa"/>
          </w:tcPr>
          <w:p w:rsidR="007E125C" w:rsidRPr="00790A19" w:rsidRDefault="007E125C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 xml:space="preserve"> Построен график функции, удовлетворяющий всем условиям задачи. Допускается </w:t>
            </w:r>
            <w:r w:rsidR="006B4893" w:rsidRPr="00790A19">
              <w:rPr>
                <w:rFonts w:ascii="Times New Roman" w:hAnsi="Times New Roman" w:cs="Times New Roman"/>
              </w:rPr>
              <w:t>незначительное</w:t>
            </w:r>
            <w:r w:rsidRPr="00790A19">
              <w:rPr>
                <w:rFonts w:ascii="Times New Roman" w:hAnsi="Times New Roman" w:cs="Times New Roman"/>
              </w:rPr>
              <w:t xml:space="preserve"> отклонение характерных точек от требуемого положения, а также незначительное нарушение симметрии графика, естественное для рисунка, сделанного от руки.</w:t>
            </w:r>
          </w:p>
        </w:tc>
        <w:tc>
          <w:tcPr>
            <w:tcW w:w="1542" w:type="dxa"/>
            <w:vAlign w:val="center"/>
          </w:tcPr>
          <w:p w:rsidR="007E125C" w:rsidRPr="00790A19" w:rsidRDefault="007E125C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  <w:tr w:rsidR="007E125C" w:rsidTr="00AF7078">
        <w:trPr>
          <w:trHeight w:val="937"/>
        </w:trPr>
        <w:tc>
          <w:tcPr>
            <w:tcW w:w="8134" w:type="dxa"/>
          </w:tcPr>
          <w:p w:rsidR="007E125C" w:rsidRPr="00790A19" w:rsidRDefault="007E125C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 xml:space="preserve"> Построен график.</w:t>
            </w:r>
            <w:r w:rsidR="006B4893" w:rsidRPr="00790A19">
              <w:rPr>
                <w:rFonts w:ascii="Times New Roman" w:hAnsi="Times New Roman" w:cs="Times New Roman"/>
              </w:rPr>
              <w:t xml:space="preserve"> </w:t>
            </w:r>
            <w:r w:rsidRPr="00790A19">
              <w:rPr>
                <w:rFonts w:ascii="Times New Roman" w:hAnsi="Times New Roman" w:cs="Times New Roman"/>
              </w:rPr>
              <w:t>Рисуно</w:t>
            </w:r>
            <w:r w:rsidR="006B4893" w:rsidRPr="00790A19">
              <w:rPr>
                <w:rFonts w:ascii="Times New Roman" w:hAnsi="Times New Roman" w:cs="Times New Roman"/>
              </w:rPr>
              <w:t>к удовлетворяет только двум или трем из четырех условий задачи. Допускается незначительное отклонение характерных точек от требуемого положения, а также незначительное нарушение симметрии графика, естественное для рисунка, сделанного от руки.</w:t>
            </w:r>
          </w:p>
        </w:tc>
        <w:tc>
          <w:tcPr>
            <w:tcW w:w="1542" w:type="dxa"/>
            <w:vAlign w:val="center"/>
          </w:tcPr>
          <w:p w:rsidR="007E125C" w:rsidRPr="00790A19" w:rsidRDefault="007E125C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1</w:t>
            </w:r>
          </w:p>
        </w:tc>
      </w:tr>
      <w:tr w:rsidR="007E125C" w:rsidTr="00AF7078">
        <w:trPr>
          <w:trHeight w:val="700"/>
        </w:trPr>
        <w:tc>
          <w:tcPr>
            <w:tcW w:w="8134" w:type="dxa"/>
          </w:tcPr>
          <w:p w:rsidR="007E125C" w:rsidRPr="00790A19" w:rsidRDefault="006B4893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 xml:space="preserve"> Рисунок не построен </w:t>
            </w:r>
            <w:r w:rsidRPr="00790A19">
              <w:rPr>
                <w:rFonts w:ascii="Times New Roman" w:hAnsi="Times New Roman" w:cs="Times New Roman"/>
                <w:i/>
              </w:rPr>
              <w:t>или</w:t>
            </w:r>
            <w:r w:rsidRPr="00790A19">
              <w:rPr>
                <w:rFonts w:ascii="Times New Roman" w:hAnsi="Times New Roman" w:cs="Times New Roman"/>
              </w:rPr>
              <w:t xml:space="preserve"> построенный рисунок не является графиком функции </w:t>
            </w:r>
            <w:r w:rsidRPr="00790A19">
              <w:rPr>
                <w:rFonts w:ascii="Times New Roman" w:hAnsi="Times New Roman" w:cs="Times New Roman"/>
                <w:i/>
              </w:rPr>
              <w:t>или</w:t>
            </w:r>
            <w:r w:rsidRPr="00790A19">
              <w:rPr>
                <w:rFonts w:ascii="Times New Roman" w:hAnsi="Times New Roman" w:cs="Times New Roman"/>
              </w:rPr>
              <w:t xml:space="preserve"> построен график функции, удовлетворяющий не более чем одному условию задачи.</w:t>
            </w:r>
          </w:p>
        </w:tc>
        <w:tc>
          <w:tcPr>
            <w:tcW w:w="1542" w:type="dxa"/>
            <w:vAlign w:val="center"/>
          </w:tcPr>
          <w:p w:rsidR="007E125C" w:rsidRPr="00790A19" w:rsidRDefault="006B4893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0</w:t>
            </w:r>
          </w:p>
        </w:tc>
      </w:tr>
      <w:tr w:rsidR="007E125C" w:rsidTr="00AF7078">
        <w:trPr>
          <w:trHeight w:val="238"/>
        </w:trPr>
        <w:tc>
          <w:tcPr>
            <w:tcW w:w="8134" w:type="dxa"/>
          </w:tcPr>
          <w:p w:rsidR="007E125C" w:rsidRPr="00790A19" w:rsidRDefault="007E125C" w:rsidP="003A79B4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790A19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542" w:type="dxa"/>
            <w:vAlign w:val="center"/>
          </w:tcPr>
          <w:p w:rsidR="007E125C" w:rsidRPr="00790A19" w:rsidRDefault="007E125C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</w:tbl>
    <w:p w:rsidR="007E125C" w:rsidRDefault="007E125C" w:rsidP="0052049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6B4893" w:rsidTr="003A79B4">
        <w:tc>
          <w:tcPr>
            <w:tcW w:w="8046" w:type="dxa"/>
          </w:tcPr>
          <w:p w:rsidR="006B4893" w:rsidRPr="00790A19" w:rsidRDefault="006B4893" w:rsidP="003A79B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Содержание ответа и указания к оцениванию задания 11</w:t>
            </w:r>
          </w:p>
        </w:tc>
        <w:tc>
          <w:tcPr>
            <w:tcW w:w="1525" w:type="dxa"/>
          </w:tcPr>
          <w:p w:rsidR="006B4893" w:rsidRPr="00790A19" w:rsidRDefault="006B4893" w:rsidP="003A79B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6B4893" w:rsidTr="003A79B4">
        <w:tc>
          <w:tcPr>
            <w:tcW w:w="8046" w:type="dxa"/>
          </w:tcPr>
          <w:p w:rsidR="006B4893" w:rsidRPr="00790A19" w:rsidRDefault="006B4893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 xml:space="preserve"> Приведено подходящее неравенство, дано верное решение.</w:t>
            </w:r>
          </w:p>
        </w:tc>
        <w:tc>
          <w:tcPr>
            <w:tcW w:w="1525" w:type="dxa"/>
            <w:vAlign w:val="center"/>
          </w:tcPr>
          <w:p w:rsidR="006B4893" w:rsidRPr="00790A19" w:rsidRDefault="006B4893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  <w:tr w:rsidR="006B4893" w:rsidTr="003A79B4">
        <w:tc>
          <w:tcPr>
            <w:tcW w:w="8046" w:type="dxa"/>
          </w:tcPr>
          <w:p w:rsidR="006B4893" w:rsidRPr="00790A19" w:rsidRDefault="006B4893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 xml:space="preserve"> Приведено подходящее неравенство, решение присутствует, но содержит ошибку.</w:t>
            </w:r>
          </w:p>
        </w:tc>
        <w:tc>
          <w:tcPr>
            <w:tcW w:w="1525" w:type="dxa"/>
            <w:vAlign w:val="center"/>
          </w:tcPr>
          <w:p w:rsidR="006B4893" w:rsidRPr="00790A19" w:rsidRDefault="006B4893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1</w:t>
            </w:r>
          </w:p>
        </w:tc>
      </w:tr>
      <w:tr w:rsidR="006B4893" w:rsidTr="003A79B4">
        <w:tc>
          <w:tcPr>
            <w:tcW w:w="8046" w:type="dxa"/>
          </w:tcPr>
          <w:p w:rsidR="006B4893" w:rsidRPr="00790A19" w:rsidRDefault="006B4893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Решение не соответствует ни одному из критериев, перечисленных выше.</w:t>
            </w:r>
          </w:p>
        </w:tc>
        <w:tc>
          <w:tcPr>
            <w:tcW w:w="1525" w:type="dxa"/>
            <w:vAlign w:val="center"/>
          </w:tcPr>
          <w:p w:rsidR="006B4893" w:rsidRPr="00790A19" w:rsidRDefault="006B4893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0</w:t>
            </w:r>
          </w:p>
        </w:tc>
      </w:tr>
      <w:tr w:rsidR="006B4893" w:rsidTr="003A79B4">
        <w:tc>
          <w:tcPr>
            <w:tcW w:w="8046" w:type="dxa"/>
          </w:tcPr>
          <w:p w:rsidR="006B4893" w:rsidRPr="00790A19" w:rsidRDefault="006B4893" w:rsidP="003A79B4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790A19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525" w:type="dxa"/>
            <w:vAlign w:val="center"/>
          </w:tcPr>
          <w:p w:rsidR="006B4893" w:rsidRPr="00790A19" w:rsidRDefault="006B4893" w:rsidP="003A79B4">
            <w:pPr>
              <w:jc w:val="center"/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2</w:t>
            </w:r>
          </w:p>
        </w:tc>
      </w:tr>
    </w:tbl>
    <w:p w:rsidR="006B4893" w:rsidRPr="007F5A37" w:rsidRDefault="006B4893" w:rsidP="0052049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970"/>
        <w:gridCol w:w="1511"/>
      </w:tblGrid>
      <w:tr w:rsidR="00790A19" w:rsidTr="00AF7078">
        <w:trPr>
          <w:trHeight w:val="231"/>
        </w:trPr>
        <w:tc>
          <w:tcPr>
            <w:tcW w:w="7970" w:type="dxa"/>
          </w:tcPr>
          <w:p w:rsidR="00790A19" w:rsidRPr="00790A19" w:rsidRDefault="00790A19" w:rsidP="00790A19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 xml:space="preserve">Содержание ответа и указания к оцениванию задания 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</w:p>
        </w:tc>
        <w:tc>
          <w:tcPr>
            <w:tcW w:w="1511" w:type="dxa"/>
          </w:tcPr>
          <w:p w:rsidR="00790A19" w:rsidRPr="00790A19" w:rsidRDefault="00790A19" w:rsidP="003A79B4">
            <w:pPr>
              <w:rPr>
                <w:rFonts w:ascii="Times New Roman" w:hAnsi="Times New Roman" w:cs="Times New Roman"/>
                <w:b/>
              </w:rPr>
            </w:pPr>
            <w:r w:rsidRPr="00790A1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790A19" w:rsidTr="00AF7078">
        <w:trPr>
          <w:trHeight w:val="246"/>
        </w:trPr>
        <w:tc>
          <w:tcPr>
            <w:tcW w:w="7970" w:type="dxa"/>
          </w:tcPr>
          <w:p w:rsidR="00790A19" w:rsidRPr="00790A19" w:rsidRDefault="00790A19" w:rsidP="003A7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Обоснованно  получены ответы в обоих пунктах</w:t>
            </w:r>
          </w:p>
        </w:tc>
        <w:tc>
          <w:tcPr>
            <w:tcW w:w="1511" w:type="dxa"/>
            <w:vAlign w:val="center"/>
          </w:tcPr>
          <w:p w:rsidR="00790A19" w:rsidRPr="00790A19" w:rsidRDefault="00790A19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790A19" w:rsidTr="00AF7078">
        <w:trPr>
          <w:trHeight w:val="231"/>
        </w:trPr>
        <w:tc>
          <w:tcPr>
            <w:tcW w:w="7970" w:type="dxa"/>
          </w:tcPr>
          <w:p w:rsidR="00790A19" w:rsidRPr="00790A19" w:rsidRDefault="00790A19" w:rsidP="003A7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Получены три из нижеперечисленных  (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  <w:r>
              <w:rPr>
                <w:rFonts w:ascii="Times New Roman" w:hAnsi="Times New Roman" w:cs="Times New Roman"/>
              </w:rPr>
              <w:t>. критерий на 1 балл) результатов</w:t>
            </w:r>
          </w:p>
        </w:tc>
        <w:tc>
          <w:tcPr>
            <w:tcW w:w="1511" w:type="dxa"/>
            <w:vAlign w:val="center"/>
          </w:tcPr>
          <w:p w:rsidR="00790A19" w:rsidRPr="00790A19" w:rsidRDefault="00BF06A8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F06A8" w:rsidTr="00AF7078">
        <w:trPr>
          <w:trHeight w:val="246"/>
        </w:trPr>
        <w:tc>
          <w:tcPr>
            <w:tcW w:w="7970" w:type="dxa"/>
          </w:tcPr>
          <w:p w:rsidR="00BF06A8" w:rsidRPr="00790A19" w:rsidRDefault="00BF06A8" w:rsidP="003A7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Получены два  из нижеперечисленных  (</w:t>
            </w:r>
            <w:proofErr w:type="gramStart"/>
            <w:r>
              <w:rPr>
                <w:rFonts w:ascii="Times New Roman" w:hAnsi="Times New Roman" w:cs="Times New Roman"/>
              </w:rPr>
              <w:t>см</w:t>
            </w:r>
            <w:proofErr w:type="gramEnd"/>
            <w:r>
              <w:rPr>
                <w:rFonts w:ascii="Times New Roman" w:hAnsi="Times New Roman" w:cs="Times New Roman"/>
              </w:rPr>
              <w:t>. критерий на 1 балл) результатов</w:t>
            </w:r>
          </w:p>
        </w:tc>
        <w:tc>
          <w:tcPr>
            <w:tcW w:w="1511" w:type="dxa"/>
            <w:vAlign w:val="center"/>
          </w:tcPr>
          <w:p w:rsidR="00BF06A8" w:rsidRDefault="00BF06A8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F06A8" w:rsidTr="00AF7078">
        <w:trPr>
          <w:trHeight w:val="1214"/>
        </w:trPr>
        <w:tc>
          <w:tcPr>
            <w:tcW w:w="7970" w:type="dxa"/>
          </w:tcPr>
          <w:p w:rsidR="00BF06A8" w:rsidRDefault="00BF06A8" w:rsidP="003A7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Получен один из следующих результатов:</w:t>
            </w:r>
          </w:p>
          <w:p w:rsidR="00BF06A8" w:rsidRPr="00BF06A8" w:rsidRDefault="00BF06A8" w:rsidP="003A79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 пункт </w:t>
            </w:r>
            <w:r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F06A8" w:rsidRDefault="00BF06A8" w:rsidP="00BF06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доказано, из  какого количества  чисел может состоять последовательность;</w:t>
            </w:r>
          </w:p>
          <w:p w:rsidR="00BF06A8" w:rsidRDefault="00BF06A8" w:rsidP="00BF06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доказано, из  какого количества  чисел  не может состоять последовательность;</w:t>
            </w:r>
          </w:p>
          <w:p w:rsidR="00BF06A8" w:rsidRPr="00BF06A8" w:rsidRDefault="00BF06A8" w:rsidP="00BF06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 пример последовательности, состоящей из нужного количества чисел.</w:t>
            </w:r>
          </w:p>
        </w:tc>
        <w:tc>
          <w:tcPr>
            <w:tcW w:w="1511" w:type="dxa"/>
            <w:vAlign w:val="center"/>
          </w:tcPr>
          <w:p w:rsidR="00BF06A8" w:rsidRPr="00790A19" w:rsidRDefault="00BF06A8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06A8" w:rsidTr="00AF7078">
        <w:trPr>
          <w:trHeight w:val="231"/>
        </w:trPr>
        <w:tc>
          <w:tcPr>
            <w:tcW w:w="7970" w:type="dxa"/>
          </w:tcPr>
          <w:p w:rsidR="00BF06A8" w:rsidRPr="00790A19" w:rsidRDefault="00BF06A8" w:rsidP="003A79B4">
            <w:pPr>
              <w:rPr>
                <w:rFonts w:ascii="Times New Roman" w:hAnsi="Times New Roman" w:cs="Times New Roman"/>
              </w:rPr>
            </w:pPr>
            <w:r w:rsidRPr="00790A19">
              <w:rPr>
                <w:rFonts w:ascii="Times New Roman" w:hAnsi="Times New Roman" w:cs="Times New Roman"/>
              </w:rPr>
              <w:t>Решение не соответствует ни одному из критериев, перечисленных выше.</w:t>
            </w:r>
          </w:p>
        </w:tc>
        <w:tc>
          <w:tcPr>
            <w:tcW w:w="1511" w:type="dxa"/>
            <w:vAlign w:val="center"/>
          </w:tcPr>
          <w:p w:rsidR="00BF06A8" w:rsidRDefault="00BF06A8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06A8" w:rsidTr="00AF7078">
        <w:trPr>
          <w:trHeight w:val="260"/>
        </w:trPr>
        <w:tc>
          <w:tcPr>
            <w:tcW w:w="7970" w:type="dxa"/>
          </w:tcPr>
          <w:p w:rsidR="00BF06A8" w:rsidRPr="00790A19" w:rsidRDefault="00BF06A8" w:rsidP="003A79B4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790A19">
              <w:rPr>
                <w:rFonts w:ascii="Times New Roman" w:hAnsi="Times New Roman" w:cs="Times New Roman"/>
                <w:i/>
              </w:rPr>
              <w:t>Максимальный балл</w:t>
            </w:r>
          </w:p>
        </w:tc>
        <w:tc>
          <w:tcPr>
            <w:tcW w:w="1511" w:type="dxa"/>
            <w:vAlign w:val="center"/>
          </w:tcPr>
          <w:p w:rsidR="00BF06A8" w:rsidRPr="00790A19" w:rsidRDefault="00BF06A8" w:rsidP="003A79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AF7078" w:rsidRPr="00AF7078" w:rsidRDefault="00BF06A8" w:rsidP="00520494">
      <w:pPr>
        <w:rPr>
          <w:rFonts w:ascii="Times New Roman" w:hAnsi="Times New Roman" w:cs="Times New Roman"/>
          <w:sz w:val="24"/>
          <w:szCs w:val="24"/>
        </w:rPr>
      </w:pPr>
      <w:r w:rsidRPr="00AF7078">
        <w:rPr>
          <w:rFonts w:ascii="Times New Roman" w:hAnsi="Times New Roman" w:cs="Times New Roman"/>
          <w:sz w:val="24"/>
          <w:szCs w:val="24"/>
        </w:rPr>
        <w:t>Максимальный балл за выполнение всей работы 19.</w:t>
      </w:r>
    </w:p>
    <w:p w:rsidR="00BF06A8" w:rsidRPr="00AF7078" w:rsidRDefault="00AF7078" w:rsidP="00520494">
      <w:pPr>
        <w:rPr>
          <w:rFonts w:ascii="Times New Roman" w:hAnsi="Times New Roman" w:cs="Times New Roman"/>
          <w:b/>
          <w:sz w:val="24"/>
          <w:szCs w:val="24"/>
        </w:rPr>
      </w:pPr>
      <w:r w:rsidRPr="00AF7078">
        <w:rPr>
          <w:rFonts w:ascii="Times New Roman" w:hAnsi="Times New Roman" w:cs="Times New Roman"/>
          <w:b/>
          <w:sz w:val="24"/>
          <w:szCs w:val="24"/>
        </w:rPr>
        <w:t>Таблица перевода баллов в отметки по пятибалльной шкале.</w:t>
      </w:r>
    </w:p>
    <w:tbl>
      <w:tblPr>
        <w:tblStyle w:val="a3"/>
        <w:tblW w:w="0" w:type="auto"/>
        <w:tblLook w:val="04A0"/>
      </w:tblPr>
      <w:tblGrid>
        <w:gridCol w:w="5070"/>
        <w:gridCol w:w="1134"/>
        <w:gridCol w:w="1275"/>
        <w:gridCol w:w="1276"/>
        <w:gridCol w:w="1276"/>
      </w:tblGrid>
      <w:tr w:rsidR="00AF7078" w:rsidTr="00AF7078">
        <w:tc>
          <w:tcPr>
            <w:tcW w:w="5070" w:type="dxa"/>
          </w:tcPr>
          <w:p w:rsidR="00AF7078" w:rsidRPr="00AF7078" w:rsidRDefault="00AF7078" w:rsidP="00520494">
            <w:pPr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Отметка по пятибалльной шкале</w:t>
            </w:r>
          </w:p>
        </w:tc>
        <w:tc>
          <w:tcPr>
            <w:tcW w:w="1134" w:type="dxa"/>
          </w:tcPr>
          <w:p w:rsidR="00AF7078" w:rsidRPr="00AF7078" w:rsidRDefault="00AF7078" w:rsidP="00AF7078">
            <w:pPr>
              <w:jc w:val="center"/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</w:t>
            </w:r>
            <w:r w:rsidRPr="00AF70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AF7078" w:rsidRPr="00AF7078" w:rsidRDefault="00AF7078" w:rsidP="00AF7078">
            <w:pPr>
              <w:jc w:val="center"/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3</w:t>
            </w:r>
            <w:r w:rsidRPr="00AF70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AF7078" w:rsidRPr="00AF7078" w:rsidRDefault="00AF7078" w:rsidP="00AF7078">
            <w:pPr>
              <w:jc w:val="center"/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4</w:t>
            </w:r>
            <w:r w:rsidRPr="00AF70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AF7078" w:rsidRPr="00AF7078" w:rsidRDefault="00AF7078" w:rsidP="00AF7078">
            <w:pPr>
              <w:jc w:val="center"/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5</w:t>
            </w:r>
            <w:r w:rsidRPr="00AF7078">
              <w:rPr>
                <w:rFonts w:ascii="Times New Roman" w:hAnsi="Times New Roman" w:cs="Times New Roman"/>
              </w:rPr>
              <w:t>»</w:t>
            </w:r>
          </w:p>
        </w:tc>
      </w:tr>
      <w:tr w:rsidR="00AF7078" w:rsidTr="00AF7078">
        <w:tc>
          <w:tcPr>
            <w:tcW w:w="5070" w:type="dxa"/>
          </w:tcPr>
          <w:p w:rsidR="00AF7078" w:rsidRPr="00AF7078" w:rsidRDefault="00AF7078" w:rsidP="00520494">
            <w:pPr>
              <w:rPr>
                <w:rFonts w:ascii="Times New Roman" w:hAnsi="Times New Roman" w:cs="Times New Roman"/>
              </w:rPr>
            </w:pPr>
            <w:r w:rsidRPr="00AF7078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134" w:type="dxa"/>
          </w:tcPr>
          <w:p w:rsidR="00AF7078" w:rsidRPr="00AF7078" w:rsidRDefault="004B4DA6" w:rsidP="004B4D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275" w:type="dxa"/>
          </w:tcPr>
          <w:p w:rsidR="00AF7078" w:rsidRPr="00AF7078" w:rsidRDefault="004B4DA6" w:rsidP="004B4D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276" w:type="dxa"/>
          </w:tcPr>
          <w:p w:rsidR="00AF7078" w:rsidRPr="00AF7078" w:rsidRDefault="004B4DA6" w:rsidP="004B4D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276" w:type="dxa"/>
          </w:tcPr>
          <w:p w:rsidR="00AF7078" w:rsidRPr="00AF7078" w:rsidRDefault="004B4DA6" w:rsidP="004B4D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16-19</w:t>
            </w:r>
          </w:p>
        </w:tc>
      </w:tr>
    </w:tbl>
    <w:p w:rsidR="00AF7078" w:rsidRPr="007F5A37" w:rsidRDefault="00AF7078" w:rsidP="004B4DA6">
      <w:pPr>
        <w:rPr>
          <w:rFonts w:ascii="Times New Roman" w:hAnsi="Times New Roman" w:cs="Times New Roman"/>
          <w:sz w:val="28"/>
          <w:szCs w:val="28"/>
        </w:rPr>
      </w:pPr>
    </w:p>
    <w:sectPr w:rsidR="00AF7078" w:rsidRPr="007F5A37" w:rsidSect="00790A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0494"/>
    <w:rsid w:val="00072246"/>
    <w:rsid w:val="0011551F"/>
    <w:rsid w:val="00422155"/>
    <w:rsid w:val="004B4DA6"/>
    <w:rsid w:val="00520494"/>
    <w:rsid w:val="00677646"/>
    <w:rsid w:val="006B4893"/>
    <w:rsid w:val="00790A19"/>
    <w:rsid w:val="007E125C"/>
    <w:rsid w:val="007F5A37"/>
    <w:rsid w:val="008F09C1"/>
    <w:rsid w:val="00AF7078"/>
    <w:rsid w:val="00BF06A8"/>
    <w:rsid w:val="00FB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Petrovna</cp:lastModifiedBy>
  <cp:revision>5</cp:revision>
  <dcterms:created xsi:type="dcterms:W3CDTF">2015-04-04T17:10:00Z</dcterms:created>
  <dcterms:modified xsi:type="dcterms:W3CDTF">2015-04-04T19:26:00Z</dcterms:modified>
</cp:coreProperties>
</file>