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2D3" w:rsidRPr="000A02D3" w:rsidRDefault="000A02D3" w:rsidP="000A02D3">
      <w:pPr>
        <w:pStyle w:val="a3"/>
        <w:pageBreakBefore/>
        <w:jc w:val="center"/>
        <w:rPr>
          <w:b/>
          <w:sz w:val="28"/>
          <w:szCs w:val="28"/>
        </w:rPr>
      </w:pPr>
      <w:r w:rsidRPr="000A02D3">
        <w:rPr>
          <w:b/>
          <w:sz w:val="28"/>
          <w:szCs w:val="28"/>
        </w:rPr>
        <w:t>Демонстрационный   вариант. 8 класс.</w:t>
      </w:r>
    </w:p>
    <w:p w:rsidR="000A02D3" w:rsidRPr="007032F7" w:rsidRDefault="000A02D3" w:rsidP="000A02D3">
      <w:pPr>
        <w:tabs>
          <w:tab w:val="left" w:pos="3000"/>
        </w:tabs>
        <w:rPr>
          <w:b/>
          <w:sz w:val="28"/>
          <w:szCs w:val="28"/>
        </w:rPr>
      </w:pPr>
      <w:r>
        <w:t xml:space="preserve">                                                                                   </w:t>
      </w:r>
      <w:r w:rsidRPr="007032F7">
        <w:rPr>
          <w:b/>
          <w:sz w:val="28"/>
          <w:szCs w:val="28"/>
        </w:rPr>
        <w:t>Часть 1</w:t>
      </w:r>
    </w:p>
    <w:p w:rsidR="000A02D3" w:rsidRDefault="000A02D3" w:rsidP="000A02D3">
      <w:pPr>
        <w:tabs>
          <w:tab w:val="left" w:pos="3000"/>
        </w:tabs>
        <w:jc w:val="center"/>
        <w:rPr>
          <w:b/>
          <w:sz w:val="28"/>
          <w:szCs w:val="28"/>
        </w:rPr>
      </w:pPr>
      <w:r w:rsidRPr="007032F7">
        <w:rPr>
          <w:b/>
          <w:sz w:val="28"/>
          <w:szCs w:val="28"/>
        </w:rPr>
        <w:t>Алгебра</w:t>
      </w:r>
    </w:p>
    <w:p w:rsidR="000A02D3" w:rsidRDefault="000A02D3" w:rsidP="000A02D3">
      <w:pPr>
        <w:pStyle w:val="a5"/>
        <w:numPr>
          <w:ilvl w:val="0"/>
          <w:numId w:val="1"/>
        </w:numPr>
        <w:tabs>
          <w:tab w:val="left" w:pos="3000"/>
        </w:tabs>
      </w:pPr>
      <w:r w:rsidRPr="007032F7">
        <w:t>Найдите значение выражения</w:t>
      </w:r>
      <w:r w:rsidRPr="007032F7">
        <w:rPr>
          <w:lang w:val="en-US"/>
        </w:rPr>
        <w:t xml:space="preserve"> </w:t>
      </w:r>
      <w:r>
        <w:t xml:space="preserve"> </w:t>
      </w:r>
      <w:r w:rsidRPr="007032F7">
        <w:rPr>
          <w:position w:val="-80"/>
        </w:rPr>
        <w:object w:dxaOrig="6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62.25pt" o:ole="">
            <v:imagedata r:id="rId5" o:title=""/>
          </v:shape>
          <o:OLEObject Type="Embed" ProgID="Equation.DSMT4" ShapeID="_x0000_i1025" DrawAspect="Content" ObjectID="_1489694204" r:id="rId6"/>
        </w:object>
      </w:r>
      <w:r w:rsidRPr="007032F7">
        <w:t>.</w:t>
      </w:r>
    </w:p>
    <w:p w:rsidR="000A02D3" w:rsidRDefault="000A02D3" w:rsidP="000A02D3">
      <w:pPr>
        <w:pStyle w:val="a3"/>
        <w:numPr>
          <w:ilvl w:val="0"/>
          <w:numId w:val="1"/>
        </w:numPr>
      </w:pPr>
      <w:r>
        <w:t xml:space="preserve">На координатной прямой точками отмечены числа </w:t>
      </w:r>
      <w:r w:rsidRPr="00201318">
        <w:rPr>
          <w:position w:val="-24"/>
        </w:rPr>
        <w:object w:dxaOrig="320" w:dyaOrig="620">
          <v:shape id="_x0000_i1026" type="#_x0000_t75" style="width:15.75pt;height:30.75pt" o:ole="">
            <v:imagedata r:id="rId7" o:title=""/>
          </v:shape>
          <o:OLEObject Type="Embed" ProgID="Equation.3" ShapeID="_x0000_i1026" DrawAspect="Content" ObjectID="_1489694205" r:id="rId8"/>
        </w:object>
      </w:r>
      <w:r>
        <w:t xml:space="preserve">;  </w:t>
      </w:r>
      <w:r w:rsidRPr="00201318">
        <w:rPr>
          <w:position w:val="-24"/>
        </w:rPr>
        <w:object w:dxaOrig="240" w:dyaOrig="620">
          <v:shape id="_x0000_i1027" type="#_x0000_t75" style="width:12pt;height:30.75pt" o:ole="">
            <v:imagedata r:id="rId9" o:title=""/>
          </v:shape>
          <o:OLEObject Type="Embed" ProgID="Equation.3" ShapeID="_x0000_i1027" DrawAspect="Content" ObjectID="_1489694206" r:id="rId10"/>
        </w:object>
      </w:r>
      <w:r>
        <w:t xml:space="preserve">;  </w:t>
      </w:r>
      <w:r w:rsidRPr="00201318">
        <w:rPr>
          <w:position w:val="-10"/>
        </w:rPr>
        <w:object w:dxaOrig="380" w:dyaOrig="320">
          <v:shape id="_x0000_i1028" type="#_x0000_t75" style="width:18.75pt;height:15.75pt" o:ole="">
            <v:imagedata r:id="rId11" o:title=""/>
          </v:shape>
          <o:OLEObject Type="Embed" ProgID="Equation.3" ShapeID="_x0000_i1028" DrawAspect="Content" ObjectID="_1489694207" r:id="rId12"/>
        </w:object>
      </w:r>
      <w:r>
        <w:t xml:space="preserve">; 0,4                    </w:t>
      </w:r>
    </w:p>
    <w:p w:rsidR="000A02D3" w:rsidRDefault="000A02D3" w:rsidP="000A02D3">
      <w:pPr>
        <w:pStyle w:val="a3"/>
        <w:ind w:left="720"/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295910</wp:posOffset>
            </wp:positionH>
            <wp:positionV relativeFrom="paragraph">
              <wp:posOffset>62230</wp:posOffset>
            </wp:positionV>
            <wp:extent cx="2794635" cy="175260"/>
            <wp:effectExtent l="19050" t="0" r="5715" b="0"/>
            <wp:wrapTopAndBottom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175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t xml:space="preserve">  </w:t>
      </w:r>
    </w:p>
    <w:p w:rsidR="000A02D3" w:rsidRDefault="000A02D3" w:rsidP="000A02D3">
      <w:pPr>
        <w:pStyle w:val="a3"/>
        <w:ind w:left="720"/>
      </w:pPr>
      <w:r>
        <w:t>Какому числу соответствует точка C</w:t>
      </w:r>
      <w:proofErr w:type="gramStart"/>
      <w:r>
        <w:t xml:space="preserve"> ?</w:t>
      </w:r>
      <w:proofErr w:type="gramEnd"/>
    </w:p>
    <w:p w:rsidR="000A02D3" w:rsidRPr="007032F7" w:rsidRDefault="000A02D3" w:rsidP="000A02D3">
      <w:pPr>
        <w:pStyle w:val="a3"/>
        <w:ind w:left="360"/>
        <w:rPr>
          <w:rFonts w:ascii="Verdana" w:hAnsi="Verdana"/>
          <w:color w:val="000000"/>
          <w:sz w:val="22"/>
          <w:szCs w:val="22"/>
        </w:rPr>
      </w:pPr>
      <w:r w:rsidRPr="00632F15">
        <w:rPr>
          <w:b/>
        </w:rPr>
        <w:t>3</w:t>
      </w:r>
      <w:r>
        <w:t xml:space="preserve">.) Решите уравнение  </w:t>
      </w:r>
      <w:r w:rsidRPr="007032F7">
        <w:rPr>
          <w:rFonts w:ascii="Verdana" w:hAnsi="Verdana"/>
          <w:noProof/>
          <w:color w:val="000000"/>
          <w:sz w:val="22"/>
          <w:szCs w:val="22"/>
        </w:rPr>
        <w:t>7-3х = 10—5(х +3)</w:t>
      </w:r>
    </w:p>
    <w:p w:rsidR="000A02D3" w:rsidRDefault="000A02D3" w:rsidP="000A02D3">
      <w:pPr>
        <w:widowControl/>
        <w:suppressAutoHyphens w:val="0"/>
        <w:jc w:val="both"/>
        <w:rPr>
          <w:rFonts w:ascii="Verdana" w:eastAsia="Times New Roman" w:hAnsi="Verdana"/>
          <w:color w:val="000000"/>
          <w:kern w:val="0"/>
        </w:rPr>
      </w:pPr>
      <w:r w:rsidRPr="00632F15">
        <w:rPr>
          <w:rFonts w:ascii="MathJax Main" w:hAnsi="MathJax Main"/>
          <w:b/>
        </w:rPr>
        <w:t xml:space="preserve">     </w:t>
      </w:r>
      <w:r w:rsidRPr="00632F15">
        <w:rPr>
          <w:b/>
        </w:rPr>
        <w:t>4)</w:t>
      </w:r>
      <w:r>
        <w:t xml:space="preserve"> </w:t>
      </w:r>
      <w:r w:rsidRPr="007032F7">
        <w:rPr>
          <w:rFonts w:ascii="Verdana" w:eastAsia="Times New Roman" w:hAnsi="Verdana"/>
          <w:color w:val="000000"/>
          <w:kern w:val="0"/>
          <w:sz w:val="18"/>
          <w:szCs w:val="18"/>
        </w:rPr>
        <w:t>Ре</w:t>
      </w:r>
      <w:r w:rsidRPr="007032F7">
        <w:rPr>
          <w:rFonts w:ascii="Verdana" w:eastAsia="Times New Roman" w:hAnsi="Verdana"/>
          <w:color w:val="000000"/>
          <w:kern w:val="0"/>
          <w:sz w:val="18"/>
          <w:szCs w:val="18"/>
        </w:rPr>
        <w:softHyphen/>
        <w:t>ши</w:t>
      </w:r>
      <w:r w:rsidRPr="007032F7">
        <w:rPr>
          <w:rFonts w:ascii="Verdana" w:eastAsia="Times New Roman" w:hAnsi="Verdana"/>
          <w:color w:val="000000"/>
          <w:kern w:val="0"/>
          <w:sz w:val="18"/>
          <w:szCs w:val="18"/>
        </w:rPr>
        <w:softHyphen/>
        <w:t>те урав</w:t>
      </w:r>
      <w:r w:rsidRPr="007032F7">
        <w:rPr>
          <w:rFonts w:ascii="Verdana" w:eastAsia="Times New Roman" w:hAnsi="Verdana"/>
          <w:color w:val="000000"/>
          <w:kern w:val="0"/>
          <w:sz w:val="18"/>
          <w:szCs w:val="18"/>
        </w:rPr>
        <w:softHyphen/>
        <w:t>не</w:t>
      </w:r>
      <w:r w:rsidRPr="007032F7">
        <w:rPr>
          <w:rFonts w:ascii="Verdana" w:eastAsia="Times New Roman" w:hAnsi="Verdana"/>
          <w:color w:val="000000"/>
          <w:kern w:val="0"/>
          <w:sz w:val="18"/>
          <w:szCs w:val="18"/>
        </w:rPr>
        <w:softHyphen/>
        <w:t xml:space="preserve">ние: </w:t>
      </w:r>
      <w:r>
        <w:rPr>
          <w:rFonts w:ascii="Verdana" w:eastAsia="Times New Roman" w:hAnsi="Verdana"/>
          <w:color w:val="000000"/>
          <w:kern w:val="0"/>
          <w:sz w:val="18"/>
          <w:szCs w:val="18"/>
        </w:rPr>
        <w:t xml:space="preserve"> </w:t>
      </w:r>
      <w:proofErr w:type="gramStart"/>
      <w:r w:rsidRPr="00800429">
        <w:rPr>
          <w:rFonts w:ascii="Verdana" w:eastAsia="Times New Roman" w:hAnsi="Verdana"/>
          <w:color w:val="000000"/>
          <w:kern w:val="0"/>
        </w:rPr>
        <w:t>-</w:t>
      </w:r>
      <w:proofErr w:type="spellStart"/>
      <w:r w:rsidRPr="00800429">
        <w:rPr>
          <w:rFonts w:ascii="Verdana" w:eastAsia="Times New Roman" w:hAnsi="Verdana"/>
          <w:color w:val="000000"/>
          <w:kern w:val="0"/>
        </w:rPr>
        <w:t>х</w:t>
      </w:r>
      <w:proofErr w:type="gramEnd"/>
      <w:r w:rsidRPr="00800429">
        <w:rPr>
          <w:rFonts w:ascii="Andalus" w:eastAsia="Times New Roman" w:hAnsi="Andalus" w:cs="Andalus"/>
          <w:color w:val="000000"/>
          <w:kern w:val="0"/>
        </w:rPr>
        <w:t>²</w:t>
      </w:r>
      <w:r w:rsidRPr="00800429">
        <w:rPr>
          <w:rFonts w:ascii="Verdana" w:eastAsia="Times New Roman" w:hAnsi="Verdana"/>
          <w:color w:val="000000"/>
          <w:kern w:val="0"/>
        </w:rPr>
        <w:t>=</w:t>
      </w:r>
      <w:proofErr w:type="spellEnd"/>
      <w:r w:rsidRPr="00800429">
        <w:rPr>
          <w:rFonts w:ascii="Verdana" w:eastAsia="Times New Roman" w:hAnsi="Verdana"/>
          <w:color w:val="000000"/>
          <w:kern w:val="0"/>
        </w:rPr>
        <w:t xml:space="preserve"> 5х </w:t>
      </w:r>
      <w:r>
        <w:rPr>
          <w:rFonts w:ascii="Verdana" w:eastAsia="Times New Roman" w:hAnsi="Verdana"/>
          <w:color w:val="000000"/>
          <w:kern w:val="0"/>
        </w:rPr>
        <w:t>–</w:t>
      </w:r>
      <w:r w:rsidRPr="00800429">
        <w:rPr>
          <w:rFonts w:ascii="Verdana" w:eastAsia="Times New Roman" w:hAnsi="Verdana"/>
          <w:color w:val="000000"/>
          <w:kern w:val="0"/>
        </w:rPr>
        <w:t xml:space="preserve"> 36</w:t>
      </w:r>
    </w:p>
    <w:p w:rsidR="000A02D3" w:rsidRPr="00800429" w:rsidRDefault="000A02D3" w:rsidP="000A02D3">
      <w:pPr>
        <w:widowControl/>
        <w:suppressAutoHyphens w:val="0"/>
        <w:jc w:val="both"/>
        <w:rPr>
          <w:rFonts w:asciiTheme="minorHAnsi" w:eastAsia="Times New Roman" w:hAnsiTheme="minorHAnsi"/>
          <w:color w:val="000000"/>
          <w:kern w:val="0"/>
        </w:rPr>
      </w:pPr>
      <w:r>
        <w:rPr>
          <w:rFonts w:ascii="Verdana" w:eastAsia="Times New Roman" w:hAnsi="Verdana"/>
          <w:color w:val="000000"/>
          <w:kern w:val="0"/>
        </w:rPr>
        <w:t xml:space="preserve">     5.</w:t>
      </w:r>
      <w:r>
        <w:t xml:space="preserve">Между какими числами заключено число </w:t>
      </w:r>
      <w:r w:rsidRPr="00201318">
        <w:rPr>
          <w:position w:val="-8"/>
        </w:rPr>
        <w:object w:dxaOrig="480" w:dyaOrig="360">
          <v:shape id="_x0000_i1029" type="#_x0000_t75" style="width:24pt;height:18pt" o:ole="">
            <v:imagedata r:id="rId14" o:title=""/>
          </v:shape>
          <o:OLEObject Type="Embed" ProgID="Equation.3" ShapeID="_x0000_i1029" DrawAspect="Content" ObjectID="_1489694208" r:id="rId15"/>
        </w:object>
      </w:r>
      <w:r>
        <w:t>?</w:t>
      </w:r>
    </w:p>
    <w:p w:rsidR="000A02D3" w:rsidRDefault="000A02D3" w:rsidP="000A02D3">
      <w:pPr>
        <w:pStyle w:val="a3"/>
        <w:spacing w:after="0"/>
        <w:ind w:left="707"/>
      </w:pPr>
      <w:r>
        <w:t>1)10 и 11</w:t>
      </w:r>
    </w:p>
    <w:p w:rsidR="000A02D3" w:rsidRDefault="000A02D3" w:rsidP="000A02D3">
      <w:pPr>
        <w:pStyle w:val="a3"/>
        <w:spacing w:after="0"/>
        <w:ind w:left="707"/>
      </w:pPr>
      <w:r>
        <w:t xml:space="preserve">2)7 и 8            </w:t>
      </w:r>
    </w:p>
    <w:p w:rsidR="000A02D3" w:rsidRDefault="000A02D3" w:rsidP="000A02D3">
      <w:pPr>
        <w:pStyle w:val="a3"/>
        <w:spacing w:after="0"/>
        <w:ind w:left="707"/>
      </w:pPr>
      <w:r>
        <w:t xml:space="preserve">3)5 и 6            </w:t>
      </w:r>
    </w:p>
    <w:p w:rsidR="000A02D3" w:rsidRDefault="000A02D3" w:rsidP="000A02D3">
      <w:pPr>
        <w:pStyle w:val="a3"/>
        <w:spacing w:after="0"/>
        <w:ind w:left="707"/>
      </w:pPr>
      <w:r>
        <w:t>4)53 и 55</w:t>
      </w:r>
    </w:p>
    <w:p w:rsidR="000A02D3" w:rsidRPr="00800429" w:rsidRDefault="000A02D3" w:rsidP="000A02D3">
      <w:pPr>
        <w:pStyle w:val="a3"/>
        <w:spacing w:after="0"/>
        <w:ind w:left="707"/>
        <w:jc w:val="center"/>
        <w:rPr>
          <w:b/>
          <w:sz w:val="28"/>
          <w:szCs w:val="28"/>
        </w:rPr>
      </w:pPr>
      <w:r w:rsidRPr="00800429">
        <w:rPr>
          <w:b/>
          <w:sz w:val="28"/>
          <w:szCs w:val="28"/>
        </w:rPr>
        <w:t>Геометрия</w:t>
      </w:r>
    </w:p>
    <w:p w:rsidR="000A02D3" w:rsidRDefault="000A02D3" w:rsidP="000A02D3">
      <w:pPr>
        <w:pStyle w:val="a5"/>
        <w:numPr>
          <w:ilvl w:val="0"/>
          <w:numId w:val="2"/>
        </w:numPr>
        <w:tabs>
          <w:tab w:val="left" w:pos="3000"/>
        </w:tabs>
      </w:pPr>
      <w:r w:rsidRPr="00800429">
        <w:t xml:space="preserve">Прямые </w:t>
      </w:r>
      <w:r w:rsidRPr="00800429">
        <w:rPr>
          <w:lang w:val="en-US"/>
        </w:rPr>
        <w:t>m</w:t>
      </w:r>
      <w:r w:rsidRPr="00800429">
        <w:t xml:space="preserve"> и </w:t>
      </w:r>
      <w:r w:rsidRPr="00800429">
        <w:rPr>
          <w:lang w:val="en-US"/>
        </w:rPr>
        <w:t>n</w:t>
      </w:r>
      <w:r>
        <w:t xml:space="preserve"> параллельны. Найти угол 3,если  угол 1 равен 40</w:t>
      </w:r>
      <w:r>
        <w:rPr>
          <w:rFonts w:ascii="Andalus" w:hAnsi="Andalus" w:cs="Andalus"/>
        </w:rPr>
        <w:t>°</w:t>
      </w:r>
      <w:r>
        <w:t>, а угол 2 равен 55°.</w:t>
      </w:r>
    </w:p>
    <w:p w:rsidR="000A02D3" w:rsidRDefault="000A02D3" w:rsidP="000A02D3">
      <w:pPr>
        <w:pStyle w:val="a5"/>
        <w:tabs>
          <w:tab w:val="left" w:pos="3000"/>
        </w:tabs>
        <w:ind w:left="108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07.4pt;margin-top:2.2pt;width:98.25pt;height:118.5pt;flip:x;z-index:251663360" o:connectortype="straight"/>
        </w:pict>
      </w:r>
      <w:r>
        <w:rPr>
          <w:noProof/>
        </w:rPr>
        <w:pict>
          <v:shape id="_x0000_s1029" type="#_x0000_t32" style="position:absolute;left:0;text-align:left;margin-left:167.4pt;margin-top:7.45pt;width:107.25pt;height:126pt;z-index:251664384" o:connectortype="straight"/>
        </w:pict>
      </w:r>
      <w:r>
        <w:rPr>
          <w:noProof/>
        </w:rPr>
        <w:pict>
          <v:shape id="_x0000_s1026" type="#_x0000_t32" style="position:absolute;left:0;text-align:left;margin-left:94.65pt;margin-top:26.95pt;width:189pt;height:0;z-index:251661312" o:connectortype="straight"/>
        </w:pict>
      </w:r>
    </w:p>
    <w:p w:rsidR="000A02D3" w:rsidRDefault="000A02D3" w:rsidP="000A02D3">
      <w:pPr>
        <w:tabs>
          <w:tab w:val="left" w:pos="3885"/>
        </w:tabs>
      </w:pPr>
      <w:r>
        <w:tab/>
        <w:t xml:space="preserve">1                          </w:t>
      </w:r>
      <w:r>
        <w:rPr>
          <w:lang w:val="en-US"/>
        </w:rPr>
        <w:t>m</w:t>
      </w:r>
      <w:r>
        <w:t xml:space="preserve">                 </w:t>
      </w:r>
    </w:p>
    <w:p w:rsidR="000A02D3" w:rsidRDefault="000A02D3" w:rsidP="000A02D3">
      <w:pPr>
        <w:tabs>
          <w:tab w:val="left" w:pos="3645"/>
          <w:tab w:val="left" w:pos="3885"/>
        </w:tabs>
      </w:pPr>
      <w:r>
        <w:tab/>
        <w:t>3</w:t>
      </w:r>
    </w:p>
    <w:p w:rsidR="000A02D3" w:rsidRPr="007F0E82" w:rsidRDefault="000A02D3" w:rsidP="000A02D3"/>
    <w:p w:rsidR="000A02D3" w:rsidRDefault="000A02D3" w:rsidP="000A02D3"/>
    <w:p w:rsidR="000A02D3" w:rsidRDefault="000A02D3" w:rsidP="000A02D3"/>
    <w:p w:rsidR="000A02D3" w:rsidRPr="000A02D3" w:rsidRDefault="000A02D3" w:rsidP="000A02D3">
      <w:pPr>
        <w:tabs>
          <w:tab w:val="left" w:pos="4470"/>
          <w:tab w:val="center" w:pos="5442"/>
        </w:tabs>
      </w:pPr>
      <w:r>
        <w:rPr>
          <w:noProof/>
        </w:rPr>
        <w:pict>
          <v:shape id="_x0000_s1027" type="#_x0000_t32" style="position:absolute;margin-left:103.65pt;margin-top:13.15pt;width:180pt;height:0;z-index:251662336" o:connectortype="straight"/>
        </w:pict>
      </w:r>
      <w:r>
        <w:tab/>
        <w:t>2</w:t>
      </w:r>
      <w:r>
        <w:tab/>
      </w:r>
      <w:r w:rsidRPr="000A02D3">
        <w:t xml:space="preserve">   </w:t>
      </w:r>
      <w:r>
        <w:rPr>
          <w:lang w:val="en-US"/>
        </w:rPr>
        <w:t>n</w:t>
      </w:r>
    </w:p>
    <w:p w:rsidR="000A02D3" w:rsidRPr="000A02D3" w:rsidRDefault="000A02D3" w:rsidP="000A02D3">
      <w:pPr>
        <w:tabs>
          <w:tab w:val="left" w:pos="4470"/>
          <w:tab w:val="center" w:pos="5442"/>
        </w:tabs>
      </w:pPr>
    </w:p>
    <w:p w:rsidR="000A02D3" w:rsidRPr="000A02D3" w:rsidRDefault="000A02D3" w:rsidP="000A02D3">
      <w:pPr>
        <w:tabs>
          <w:tab w:val="left" w:pos="4470"/>
          <w:tab w:val="center" w:pos="5442"/>
        </w:tabs>
      </w:pPr>
    </w:p>
    <w:p w:rsidR="000A02D3" w:rsidRPr="000A02D3" w:rsidRDefault="000A02D3" w:rsidP="000A02D3">
      <w:pPr>
        <w:tabs>
          <w:tab w:val="left" w:pos="4470"/>
          <w:tab w:val="center" w:pos="5442"/>
        </w:tabs>
      </w:pPr>
    </w:p>
    <w:p w:rsidR="000A02D3" w:rsidRPr="000A02D3" w:rsidRDefault="000A02D3" w:rsidP="000A02D3">
      <w:pPr>
        <w:tabs>
          <w:tab w:val="left" w:pos="4470"/>
          <w:tab w:val="center" w:pos="5442"/>
        </w:tabs>
      </w:pPr>
    </w:p>
    <w:p w:rsidR="000A02D3" w:rsidRDefault="000A02D3" w:rsidP="000A02D3">
      <w:pPr>
        <w:pStyle w:val="a3"/>
        <w:ind w:left="720"/>
        <w:rPr>
          <w:rFonts w:ascii="MathJax Main" w:hAnsi="MathJax Main"/>
        </w:rPr>
      </w:pPr>
      <w:r w:rsidRPr="00632F15">
        <w:rPr>
          <w:b/>
        </w:rPr>
        <w:t>2</w:t>
      </w:r>
      <w:r>
        <w:t>.</w:t>
      </w:r>
      <w:r w:rsidRPr="005405C0">
        <w:rPr>
          <w:rFonts w:ascii="MathJax Main" w:hAnsi="MathJax Main"/>
        </w:rPr>
        <w:t xml:space="preserve"> </w:t>
      </w:r>
      <w:r>
        <w:rPr>
          <w:rFonts w:ascii="MathJax Main" w:hAnsi="MathJax Main"/>
        </w:rPr>
        <w:t xml:space="preserve">Из  прямоугольника со сторонами 6см  и 8 см. Вырезали  квадрат со стороной 4 см. Найдите площадь оставшейся части. Ответ дайте в </w:t>
      </w:r>
      <w:proofErr w:type="gramStart"/>
      <w:r>
        <w:rPr>
          <w:rFonts w:ascii="MathJax Main" w:hAnsi="MathJax Main"/>
        </w:rPr>
        <w:t>см</w:t>
      </w:r>
      <w:proofErr w:type="gramEnd"/>
      <w:r>
        <w:rPr>
          <w:rFonts w:ascii="Andalus" w:hAnsi="Andalus" w:cs="Andalus"/>
        </w:rPr>
        <w:t>²</w:t>
      </w:r>
      <w:r>
        <w:rPr>
          <w:rFonts w:asciiTheme="minorHAnsi" w:hAnsiTheme="minorHAnsi" w:cs="Andalus"/>
        </w:rPr>
        <w:t>.</w:t>
      </w:r>
    </w:p>
    <w:p w:rsidR="000A02D3" w:rsidRDefault="000A02D3" w:rsidP="000A02D3">
      <w:pPr>
        <w:pStyle w:val="a3"/>
        <w:rPr>
          <w:rFonts w:asciiTheme="minorHAnsi" w:hAnsiTheme="minorHAnsi" w:cs="Andalus"/>
        </w:rPr>
      </w:pPr>
      <w:r w:rsidRPr="0094761E">
        <w:pict>
          <v:rect id="_x0000_s1031" style="position:absolute;margin-left:192pt;margin-top:11.95pt;width:78pt;height:67.85pt;z-index:251666432"/>
        </w:pict>
      </w:r>
      <w:r w:rsidRPr="0094761E">
        <w:pict>
          <v:rect id="_x0000_s1030" style="position:absolute;margin-left:110.25pt;margin-top:11.95pt;width:159.75pt;height:105.75pt;z-index:251665408"/>
        </w:pict>
      </w:r>
      <w:r>
        <w:rPr>
          <w:rFonts w:asciiTheme="minorHAnsi" w:hAnsiTheme="minorHAnsi" w:cs="Andalus"/>
        </w:rPr>
        <w:t xml:space="preserve">                                                                                     4</w:t>
      </w:r>
    </w:p>
    <w:p w:rsidR="000A02D3" w:rsidRDefault="000A02D3" w:rsidP="000A02D3">
      <w:pPr>
        <w:pStyle w:val="a3"/>
        <w:rPr>
          <w:rFonts w:asciiTheme="minorHAnsi" w:hAnsiTheme="minorHAnsi" w:cs="Andalus"/>
        </w:rPr>
      </w:pPr>
    </w:p>
    <w:p w:rsidR="000A02D3" w:rsidRDefault="000A02D3" w:rsidP="000A02D3">
      <w:pPr>
        <w:pStyle w:val="a3"/>
        <w:rPr>
          <w:rFonts w:asciiTheme="minorHAnsi" w:hAnsiTheme="minorHAnsi" w:cs="Andalus"/>
        </w:rPr>
      </w:pPr>
    </w:p>
    <w:p w:rsidR="000A02D3" w:rsidRDefault="000A02D3" w:rsidP="000A02D3">
      <w:pPr>
        <w:pStyle w:val="a3"/>
        <w:rPr>
          <w:rFonts w:asciiTheme="minorHAnsi" w:hAnsiTheme="minorHAnsi" w:cs="Andalus"/>
        </w:rPr>
      </w:pPr>
      <w:r>
        <w:rPr>
          <w:rFonts w:asciiTheme="minorHAnsi" w:hAnsiTheme="minorHAnsi" w:cs="Andalus"/>
        </w:rPr>
        <w:t xml:space="preserve">                                    6</w:t>
      </w:r>
    </w:p>
    <w:p w:rsidR="000A02D3" w:rsidRDefault="000A02D3" w:rsidP="000A02D3">
      <w:pPr>
        <w:pStyle w:val="a3"/>
        <w:rPr>
          <w:rFonts w:asciiTheme="minorHAnsi" w:hAnsiTheme="minorHAnsi" w:cs="Andalus"/>
        </w:rPr>
      </w:pPr>
    </w:p>
    <w:p w:rsidR="000A02D3" w:rsidRPr="00632F15" w:rsidRDefault="000A02D3" w:rsidP="000A02D3">
      <w:pPr>
        <w:pStyle w:val="a3"/>
        <w:tabs>
          <w:tab w:val="left" w:pos="5625"/>
        </w:tabs>
        <w:rPr>
          <w:rFonts w:asciiTheme="minorHAnsi" w:hAnsiTheme="minorHAnsi" w:cs="Andalus"/>
        </w:rPr>
      </w:pPr>
      <w:r w:rsidRPr="00632F15">
        <w:rPr>
          <w:rFonts w:asciiTheme="minorHAnsi" w:hAnsiTheme="minorHAnsi" w:cs="Andalus"/>
        </w:rPr>
        <w:t xml:space="preserve">                                                       1010        101010</w:t>
      </w:r>
      <w:r w:rsidRPr="00632F15">
        <w:rPr>
          <w:rFonts w:asciiTheme="minorHAnsi" w:hAnsiTheme="minorHAnsi" w:cs="Andalus"/>
        </w:rPr>
        <w:tab/>
      </w:r>
    </w:p>
    <w:p w:rsidR="000A02D3" w:rsidRDefault="000A02D3" w:rsidP="000A02D3">
      <w:r>
        <w:t xml:space="preserve">                                                            8</w:t>
      </w:r>
    </w:p>
    <w:p w:rsidR="000A02D3" w:rsidRDefault="000A02D3" w:rsidP="000A02D3"/>
    <w:p w:rsidR="000A02D3" w:rsidRDefault="000A02D3" w:rsidP="000A02D3">
      <w:pPr>
        <w:tabs>
          <w:tab w:val="left" w:pos="4470"/>
          <w:tab w:val="center" w:pos="5442"/>
        </w:tabs>
        <w:ind w:left="567"/>
      </w:pPr>
      <w:r w:rsidRPr="00632F15">
        <w:rPr>
          <w:b/>
        </w:rPr>
        <w:t>3</w:t>
      </w:r>
      <w:r>
        <w:t>. Точка</w:t>
      </w:r>
      <w:proofErr w:type="gramStart"/>
      <w:r>
        <w:t xml:space="preserve"> О</w:t>
      </w:r>
      <w:proofErr w:type="gramEnd"/>
      <w:r>
        <w:t xml:space="preserve"> центр окружности. Угол ВАС равен 70.  Найдите угол ВОС.</w:t>
      </w:r>
    </w:p>
    <w:p w:rsidR="000A02D3" w:rsidRDefault="000A02D3" w:rsidP="000A02D3">
      <w:pPr>
        <w:pStyle w:val="a5"/>
        <w:tabs>
          <w:tab w:val="left" w:pos="4470"/>
          <w:tab w:val="center" w:pos="5442"/>
        </w:tabs>
        <w:ind w:left="1080"/>
      </w:pPr>
    </w:p>
    <w:p w:rsidR="000A02D3" w:rsidRPr="005405C0" w:rsidRDefault="000A02D3" w:rsidP="000A02D3">
      <w:pPr>
        <w:tabs>
          <w:tab w:val="center" w:pos="5442"/>
        </w:tabs>
      </w:pPr>
      <w:r>
        <w:rPr>
          <w:noProof/>
        </w:rPr>
        <w:pict>
          <v:shape id="_x0000_s1035" type="#_x0000_t32" style="position:absolute;margin-left:246.15pt;margin-top:7.45pt;width:23.85pt;height:25.5pt;flip:x;z-index:251670528" o:connectortype="straight"/>
        </w:pict>
      </w:r>
      <w:r>
        <w:rPr>
          <w:noProof/>
        </w:rPr>
        <w:pict>
          <v:shape id="_x0000_s1033" type="#_x0000_t32" style="position:absolute;margin-left:205.65pt;margin-top:7.45pt;width:64.35pt;height:29.25pt;flip:y;z-index:251668480" o:connectortype="straight"/>
        </w:pict>
      </w:r>
      <w:r>
        <w:rPr>
          <w:noProof/>
        </w:rPr>
        <w:pict>
          <v:oval id="_x0000_s1032" style="position:absolute;margin-left:205.65pt;margin-top:-.05pt;width:78pt;height:1in;z-index:251667456">
            <v:textbox style="mso-next-textbox:#_x0000_s1032">
              <w:txbxContent>
                <w:p w:rsidR="000A02D3" w:rsidRPr="005405C0" w:rsidRDefault="000A02D3" w:rsidP="000A02D3"/>
              </w:txbxContent>
            </v:textbox>
          </v:oval>
        </w:pict>
      </w:r>
      <w:r>
        <w:tab/>
        <w:t>В</w:t>
      </w:r>
    </w:p>
    <w:p w:rsidR="000A02D3" w:rsidRDefault="000A02D3" w:rsidP="000A02D3"/>
    <w:p w:rsidR="000A02D3" w:rsidRDefault="000A02D3" w:rsidP="000A02D3">
      <w:pPr>
        <w:tabs>
          <w:tab w:val="left" w:pos="3915"/>
          <w:tab w:val="left" w:pos="4500"/>
        </w:tabs>
      </w:pPr>
      <w:r>
        <w:rPr>
          <w:noProof/>
        </w:rPr>
        <w:pict>
          <v:shape id="_x0000_s1034" type="#_x0000_t32" style="position:absolute;margin-left:205.65pt;margin-top:9.1pt;width:59.25pt;height:30pt;z-index:251669504" o:connectortype="straight"/>
        </w:pict>
      </w:r>
      <w:r>
        <w:rPr>
          <w:noProof/>
        </w:rPr>
        <w:pict>
          <v:shape id="_x0000_s1036" type="#_x0000_t32" style="position:absolute;margin-left:246.15pt;margin-top:5.35pt;width:18.75pt;height:33.75pt;z-index:251671552" o:connectortype="straight"/>
        </w:pict>
      </w:r>
      <w:r>
        <w:tab/>
        <w:t>А</w:t>
      </w:r>
      <w:r>
        <w:tab/>
        <w:t>ОО.</w:t>
      </w:r>
    </w:p>
    <w:p w:rsidR="000A02D3" w:rsidRPr="005405C0" w:rsidRDefault="000A02D3" w:rsidP="000A02D3"/>
    <w:p w:rsidR="000A02D3" w:rsidRDefault="000A02D3" w:rsidP="000A02D3"/>
    <w:p w:rsidR="000A02D3" w:rsidRDefault="000A02D3" w:rsidP="000A02D3">
      <w:pPr>
        <w:tabs>
          <w:tab w:val="center" w:pos="5442"/>
          <w:tab w:val="left" w:pos="6630"/>
        </w:tabs>
      </w:pPr>
      <w:r>
        <w:tab/>
        <w:t>С</w:t>
      </w:r>
      <w:r>
        <w:tab/>
      </w:r>
    </w:p>
    <w:p w:rsidR="000A02D3" w:rsidRDefault="000A02D3" w:rsidP="000A02D3">
      <w:pPr>
        <w:tabs>
          <w:tab w:val="center" w:pos="5442"/>
          <w:tab w:val="left" w:pos="6630"/>
        </w:tabs>
        <w:jc w:val="center"/>
        <w:rPr>
          <w:b/>
          <w:sz w:val="28"/>
          <w:szCs w:val="28"/>
        </w:rPr>
      </w:pPr>
      <w:r w:rsidRPr="005405C0">
        <w:rPr>
          <w:b/>
          <w:sz w:val="28"/>
          <w:szCs w:val="28"/>
        </w:rPr>
        <w:lastRenderedPageBreak/>
        <w:t>Реальная математика</w:t>
      </w:r>
    </w:p>
    <w:p w:rsidR="000A02D3" w:rsidRPr="005405C0" w:rsidRDefault="000A02D3" w:rsidP="000A02D3">
      <w:pPr>
        <w:pStyle w:val="leftmargin"/>
        <w:shd w:val="clear" w:color="auto" w:fill="FFFFFF"/>
        <w:rPr>
          <w:sz w:val="22"/>
          <w:szCs w:val="22"/>
        </w:rPr>
      </w:pPr>
      <w:r>
        <w:rPr>
          <w:sz w:val="32"/>
          <w:szCs w:val="32"/>
        </w:rPr>
        <w:t>1.</w:t>
      </w:r>
      <w:r w:rsidRPr="005405C0">
        <w:rPr>
          <w:sz w:val="22"/>
          <w:szCs w:val="22"/>
        </w:rPr>
        <w:t xml:space="preserve">На рисунке изображена зависимость температуры (в градусах Цельсия) от высоты (в метрах) над уровнем моря. </w:t>
      </w:r>
      <w:r w:rsidRPr="005405C0">
        <w:rPr>
          <w:noProof/>
          <w:sz w:val="22"/>
          <w:szCs w:val="22"/>
        </w:rPr>
        <w:drawing>
          <wp:inline distT="0" distB="0" distL="0" distR="0">
            <wp:extent cx="3971925" cy="2838450"/>
            <wp:effectExtent l="19050" t="0" r="9525" b="0"/>
            <wp:docPr id="135" name="Рисунок 135" descr="1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18-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D3" w:rsidRDefault="000A02D3" w:rsidP="000A02D3">
      <w:pPr>
        <w:tabs>
          <w:tab w:val="center" w:pos="5442"/>
          <w:tab w:val="left" w:pos="6630"/>
        </w:tabs>
        <w:rPr>
          <w:sz w:val="22"/>
          <w:szCs w:val="22"/>
        </w:rPr>
      </w:pPr>
      <w:r w:rsidRPr="005405C0">
        <w:rPr>
          <w:sz w:val="22"/>
          <w:szCs w:val="22"/>
        </w:rPr>
        <w:t>Определите по графику, на сколько градусов температура на высоте 650 метров ниже, чем на высоте 200 метров.</w:t>
      </w:r>
    </w:p>
    <w:p w:rsidR="000A02D3" w:rsidRDefault="000A02D3" w:rsidP="000A02D3">
      <w:pPr>
        <w:shd w:val="clear" w:color="auto" w:fill="FFFFFF"/>
        <w:rPr>
          <w:sz w:val="22"/>
          <w:szCs w:val="22"/>
        </w:rPr>
      </w:pPr>
    </w:p>
    <w:p w:rsidR="000A02D3" w:rsidRPr="00DC441D" w:rsidRDefault="000A02D3" w:rsidP="000A02D3">
      <w:pPr>
        <w:shd w:val="clear" w:color="auto" w:fill="FFFFFF"/>
        <w:rPr>
          <w:sz w:val="22"/>
          <w:szCs w:val="22"/>
        </w:rPr>
      </w:pPr>
      <w:r w:rsidRPr="00632F15">
        <w:rPr>
          <w:b/>
          <w:sz w:val="22"/>
          <w:szCs w:val="22"/>
        </w:rPr>
        <w:t>2</w:t>
      </w:r>
      <w:r w:rsidRPr="00DC441D">
        <w:rPr>
          <w:sz w:val="22"/>
          <w:szCs w:val="22"/>
        </w:rPr>
        <w:t xml:space="preserve">. В таблице даны результаты забега мальчиков 8 класса на дистанцию 60 м. Зачет выставляется при условии, что показан результат не хуже </w:t>
      </w:r>
    </w:p>
    <w:p w:rsidR="000A02D3" w:rsidRPr="00DC441D" w:rsidRDefault="000A02D3" w:rsidP="000A02D3">
      <w:pPr>
        <w:shd w:val="clear" w:color="auto" w:fill="FFFFFF"/>
        <w:rPr>
          <w:sz w:val="22"/>
          <w:szCs w:val="22"/>
        </w:rPr>
      </w:pPr>
      <w:r w:rsidRPr="00DC441D">
        <w:rPr>
          <w:sz w:val="22"/>
          <w:szCs w:val="22"/>
        </w:rPr>
        <w:t>10,5 с.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0"/>
        <w:gridCol w:w="1275"/>
        <w:gridCol w:w="1276"/>
        <w:gridCol w:w="1418"/>
        <w:gridCol w:w="1525"/>
      </w:tblGrid>
      <w:tr w:rsidR="000A02D3" w:rsidRPr="00DC441D" w:rsidTr="001F6718">
        <w:tc>
          <w:tcPr>
            <w:tcW w:w="4360" w:type="dxa"/>
            <w:shd w:val="clear" w:color="auto" w:fill="auto"/>
          </w:tcPr>
          <w:p w:rsidR="000A02D3" w:rsidRPr="00DC441D" w:rsidRDefault="000A02D3" w:rsidP="001F6718">
            <w:pPr>
              <w:jc w:val="center"/>
            </w:pPr>
            <w:r w:rsidRPr="00DC441D">
              <w:rPr>
                <w:sz w:val="22"/>
                <w:szCs w:val="22"/>
              </w:rPr>
              <w:t xml:space="preserve"> Номер  дорожки</w:t>
            </w:r>
          </w:p>
        </w:tc>
        <w:tc>
          <w:tcPr>
            <w:tcW w:w="1275" w:type="dxa"/>
            <w:shd w:val="clear" w:color="auto" w:fill="auto"/>
          </w:tcPr>
          <w:p w:rsidR="000A02D3" w:rsidRPr="00DC441D" w:rsidRDefault="000A02D3" w:rsidP="001F6718">
            <w:r w:rsidRPr="00DC441D">
              <w:rPr>
                <w:sz w:val="22"/>
                <w:szCs w:val="22"/>
              </w:rPr>
              <w:t xml:space="preserve">       I</w:t>
            </w:r>
          </w:p>
        </w:tc>
        <w:tc>
          <w:tcPr>
            <w:tcW w:w="1276" w:type="dxa"/>
            <w:shd w:val="clear" w:color="auto" w:fill="auto"/>
          </w:tcPr>
          <w:p w:rsidR="000A02D3" w:rsidRPr="00DC441D" w:rsidRDefault="000A02D3" w:rsidP="001F6718">
            <w:r w:rsidRPr="00DC441D">
              <w:rPr>
                <w:sz w:val="22"/>
                <w:szCs w:val="22"/>
              </w:rPr>
              <w:t xml:space="preserve">      II</w:t>
            </w:r>
          </w:p>
        </w:tc>
        <w:tc>
          <w:tcPr>
            <w:tcW w:w="1418" w:type="dxa"/>
            <w:shd w:val="clear" w:color="auto" w:fill="auto"/>
          </w:tcPr>
          <w:p w:rsidR="000A02D3" w:rsidRPr="00DC441D" w:rsidRDefault="000A02D3" w:rsidP="001F6718">
            <w:r w:rsidRPr="00DC441D">
              <w:rPr>
                <w:sz w:val="22"/>
                <w:szCs w:val="22"/>
              </w:rPr>
              <w:t xml:space="preserve">     III</w:t>
            </w:r>
          </w:p>
        </w:tc>
        <w:tc>
          <w:tcPr>
            <w:tcW w:w="1525" w:type="dxa"/>
            <w:shd w:val="clear" w:color="auto" w:fill="auto"/>
          </w:tcPr>
          <w:p w:rsidR="000A02D3" w:rsidRPr="00DC441D" w:rsidRDefault="000A02D3" w:rsidP="001F6718">
            <w:r w:rsidRPr="00DC441D">
              <w:rPr>
                <w:sz w:val="22"/>
                <w:szCs w:val="22"/>
              </w:rPr>
              <w:t xml:space="preserve">      IV</w:t>
            </w:r>
          </w:p>
        </w:tc>
      </w:tr>
      <w:tr w:rsidR="000A02D3" w:rsidRPr="00DC441D" w:rsidTr="001F6718">
        <w:tc>
          <w:tcPr>
            <w:tcW w:w="4360" w:type="dxa"/>
            <w:shd w:val="clear" w:color="auto" w:fill="auto"/>
          </w:tcPr>
          <w:p w:rsidR="000A02D3" w:rsidRPr="00DC441D" w:rsidRDefault="000A02D3" w:rsidP="001F6718">
            <w:pPr>
              <w:jc w:val="center"/>
            </w:pPr>
            <w:r w:rsidRPr="00DC441D">
              <w:rPr>
                <w:sz w:val="22"/>
                <w:szCs w:val="22"/>
              </w:rPr>
              <w:t>Время (в с)</w:t>
            </w:r>
          </w:p>
        </w:tc>
        <w:tc>
          <w:tcPr>
            <w:tcW w:w="1275" w:type="dxa"/>
            <w:shd w:val="clear" w:color="auto" w:fill="auto"/>
          </w:tcPr>
          <w:p w:rsidR="000A02D3" w:rsidRPr="00DC441D" w:rsidRDefault="000A02D3" w:rsidP="001F6718">
            <w:r w:rsidRPr="00DC441D">
              <w:rPr>
                <w:sz w:val="22"/>
                <w:szCs w:val="22"/>
              </w:rPr>
              <w:t xml:space="preserve">    10,3</w:t>
            </w:r>
          </w:p>
        </w:tc>
        <w:tc>
          <w:tcPr>
            <w:tcW w:w="1276" w:type="dxa"/>
            <w:shd w:val="clear" w:color="auto" w:fill="auto"/>
          </w:tcPr>
          <w:p w:rsidR="000A02D3" w:rsidRPr="00DC441D" w:rsidRDefault="000A02D3" w:rsidP="001F6718">
            <w:r w:rsidRPr="00DC441D">
              <w:rPr>
                <w:sz w:val="22"/>
                <w:szCs w:val="22"/>
              </w:rPr>
              <w:t xml:space="preserve">   10,6</w:t>
            </w:r>
          </w:p>
        </w:tc>
        <w:tc>
          <w:tcPr>
            <w:tcW w:w="1418" w:type="dxa"/>
            <w:shd w:val="clear" w:color="auto" w:fill="auto"/>
          </w:tcPr>
          <w:p w:rsidR="000A02D3" w:rsidRPr="00DC441D" w:rsidRDefault="000A02D3" w:rsidP="001F6718">
            <w:r w:rsidRPr="00DC441D">
              <w:rPr>
                <w:sz w:val="22"/>
                <w:szCs w:val="22"/>
              </w:rPr>
              <w:t xml:space="preserve">    11,0</w:t>
            </w:r>
          </w:p>
        </w:tc>
        <w:tc>
          <w:tcPr>
            <w:tcW w:w="1525" w:type="dxa"/>
            <w:shd w:val="clear" w:color="auto" w:fill="auto"/>
          </w:tcPr>
          <w:p w:rsidR="000A02D3" w:rsidRPr="00DC441D" w:rsidRDefault="000A02D3" w:rsidP="001F6718">
            <w:r w:rsidRPr="00DC441D">
              <w:rPr>
                <w:sz w:val="22"/>
                <w:szCs w:val="22"/>
              </w:rPr>
              <w:t xml:space="preserve">    9,1</w:t>
            </w:r>
          </w:p>
        </w:tc>
      </w:tr>
    </w:tbl>
    <w:p w:rsidR="000A02D3" w:rsidRPr="00DC441D" w:rsidRDefault="000A02D3" w:rsidP="000A02D3">
      <w:pPr>
        <w:shd w:val="clear" w:color="auto" w:fill="FFFFFF"/>
        <w:rPr>
          <w:sz w:val="22"/>
          <w:szCs w:val="22"/>
        </w:rPr>
      </w:pPr>
      <w:r w:rsidRPr="00DC441D">
        <w:rPr>
          <w:sz w:val="22"/>
          <w:szCs w:val="22"/>
        </w:rPr>
        <w:t>Укажите номера дорожек, по которым бежали мальчики,  получившие зачет.</w:t>
      </w:r>
    </w:p>
    <w:p w:rsidR="000A02D3" w:rsidRPr="000A02D3" w:rsidRDefault="000A02D3" w:rsidP="000A02D3">
      <w:pPr>
        <w:shd w:val="clear" w:color="auto" w:fill="FFFFFF"/>
        <w:rPr>
          <w:sz w:val="22"/>
          <w:szCs w:val="22"/>
          <w:lang w:val="en-US"/>
        </w:rPr>
      </w:pPr>
      <w:r w:rsidRPr="000A02D3">
        <w:rPr>
          <w:sz w:val="22"/>
          <w:szCs w:val="22"/>
          <w:lang w:val="en-US"/>
        </w:rPr>
        <w:t xml:space="preserve">1) </w:t>
      </w:r>
      <w:r w:rsidRPr="00DC441D">
        <w:rPr>
          <w:sz w:val="22"/>
          <w:szCs w:val="22"/>
          <w:lang w:val="en-US"/>
        </w:rPr>
        <w:t>I</w:t>
      </w:r>
      <w:r w:rsidRPr="000A02D3">
        <w:rPr>
          <w:sz w:val="22"/>
          <w:szCs w:val="22"/>
          <w:lang w:val="en-US"/>
        </w:rPr>
        <w:t xml:space="preserve">, </w:t>
      </w:r>
      <w:r w:rsidRPr="00DC441D">
        <w:rPr>
          <w:sz w:val="22"/>
          <w:szCs w:val="22"/>
          <w:lang w:val="en-US"/>
        </w:rPr>
        <w:t>IV</w:t>
      </w:r>
    </w:p>
    <w:p w:rsidR="000A02D3" w:rsidRPr="000A02D3" w:rsidRDefault="000A02D3" w:rsidP="000A02D3">
      <w:pPr>
        <w:shd w:val="clear" w:color="auto" w:fill="FFFFFF"/>
        <w:rPr>
          <w:sz w:val="22"/>
          <w:szCs w:val="22"/>
          <w:lang w:val="en-US"/>
        </w:rPr>
      </w:pPr>
      <w:r w:rsidRPr="000A02D3">
        <w:rPr>
          <w:sz w:val="22"/>
          <w:szCs w:val="22"/>
          <w:lang w:val="en-US"/>
        </w:rPr>
        <w:t xml:space="preserve">2) </w:t>
      </w:r>
      <w:r w:rsidRPr="00DC441D">
        <w:rPr>
          <w:sz w:val="22"/>
          <w:szCs w:val="22"/>
          <w:lang w:val="en-US"/>
        </w:rPr>
        <w:t>II</w:t>
      </w:r>
      <w:r w:rsidRPr="000A02D3">
        <w:rPr>
          <w:sz w:val="22"/>
          <w:szCs w:val="22"/>
          <w:lang w:val="en-US"/>
        </w:rPr>
        <w:t xml:space="preserve">, </w:t>
      </w:r>
      <w:r w:rsidRPr="00DC441D">
        <w:rPr>
          <w:sz w:val="22"/>
          <w:szCs w:val="22"/>
          <w:lang w:val="en-US"/>
        </w:rPr>
        <w:t>III</w:t>
      </w:r>
    </w:p>
    <w:p w:rsidR="000A02D3" w:rsidRPr="000A02D3" w:rsidRDefault="000A02D3" w:rsidP="000A02D3">
      <w:pPr>
        <w:shd w:val="clear" w:color="auto" w:fill="FFFFFF"/>
        <w:rPr>
          <w:sz w:val="22"/>
          <w:szCs w:val="22"/>
          <w:lang w:val="en-US"/>
        </w:rPr>
      </w:pPr>
      <w:r w:rsidRPr="000A02D3">
        <w:rPr>
          <w:sz w:val="22"/>
          <w:szCs w:val="22"/>
          <w:lang w:val="en-US"/>
        </w:rPr>
        <w:t xml:space="preserve">3) </w:t>
      </w:r>
      <w:proofErr w:type="gramStart"/>
      <w:r w:rsidRPr="00DC441D">
        <w:rPr>
          <w:sz w:val="22"/>
          <w:szCs w:val="22"/>
        </w:rPr>
        <w:t>только</w:t>
      </w:r>
      <w:proofErr w:type="gramEnd"/>
      <w:r w:rsidRPr="000A02D3">
        <w:rPr>
          <w:sz w:val="22"/>
          <w:szCs w:val="22"/>
          <w:lang w:val="en-US"/>
        </w:rPr>
        <w:t xml:space="preserve"> </w:t>
      </w:r>
      <w:r w:rsidRPr="00DC441D">
        <w:rPr>
          <w:sz w:val="22"/>
          <w:szCs w:val="22"/>
          <w:lang w:val="en-US"/>
        </w:rPr>
        <w:t>I</w:t>
      </w:r>
    </w:p>
    <w:p w:rsidR="000A02D3" w:rsidRDefault="000A02D3" w:rsidP="000A02D3">
      <w:pPr>
        <w:shd w:val="clear" w:color="auto" w:fill="FFFFFF"/>
        <w:rPr>
          <w:sz w:val="22"/>
          <w:szCs w:val="22"/>
        </w:rPr>
      </w:pPr>
      <w:r w:rsidRPr="00DC441D">
        <w:rPr>
          <w:sz w:val="22"/>
          <w:szCs w:val="22"/>
        </w:rPr>
        <w:t>4) только I</w:t>
      </w:r>
      <w:r w:rsidRPr="00DC441D">
        <w:rPr>
          <w:sz w:val="22"/>
          <w:szCs w:val="22"/>
          <w:lang w:val="en-US"/>
        </w:rPr>
        <w:t>V</w:t>
      </w:r>
    </w:p>
    <w:p w:rsidR="000A02D3" w:rsidRDefault="000A02D3" w:rsidP="000A02D3">
      <w:pPr>
        <w:shd w:val="clear" w:color="auto" w:fill="FFFFFF"/>
        <w:rPr>
          <w:sz w:val="22"/>
          <w:szCs w:val="22"/>
        </w:rPr>
      </w:pPr>
    </w:p>
    <w:p w:rsidR="000A02D3" w:rsidRPr="00DC441D" w:rsidRDefault="000A02D3" w:rsidP="000A02D3">
      <w:pPr>
        <w:pStyle w:val="leftmargin"/>
        <w:shd w:val="clear" w:color="auto" w:fill="FFFFFF"/>
        <w:spacing w:before="0" w:beforeAutospacing="0" w:after="0" w:afterAutospacing="0"/>
        <w:jc w:val="both"/>
      </w:pPr>
      <w:r w:rsidRPr="00632F15">
        <w:rPr>
          <w:b/>
          <w:sz w:val="22"/>
          <w:szCs w:val="22"/>
        </w:rPr>
        <w:t>3</w:t>
      </w:r>
      <w:r>
        <w:rPr>
          <w:sz w:val="22"/>
          <w:szCs w:val="22"/>
        </w:rPr>
        <w:t>.</w:t>
      </w:r>
      <w:r w:rsidRPr="00DC441D">
        <w:rPr>
          <w:sz w:val="32"/>
          <w:szCs w:val="32"/>
        </w:rPr>
        <w:t xml:space="preserve"> </w:t>
      </w:r>
      <w:r w:rsidRPr="00DC441D">
        <w:t>Телевизор у Саши сломался и показывает только один случайный канал. Саша включает телевизор. В это время по трем каналам из тридцати показывают кинокомедии. Найдите вероятность того, что Саша попадет на канал, где комедия не идет.</w:t>
      </w:r>
    </w:p>
    <w:p w:rsidR="000A02D3" w:rsidRDefault="000A02D3" w:rsidP="000A02D3">
      <w:pPr>
        <w:shd w:val="clear" w:color="auto" w:fill="FFFFFF"/>
        <w:jc w:val="center"/>
        <w:rPr>
          <w:b/>
          <w:sz w:val="28"/>
          <w:szCs w:val="28"/>
        </w:rPr>
      </w:pPr>
      <w:r w:rsidRPr="00DC441D">
        <w:rPr>
          <w:b/>
          <w:sz w:val="28"/>
          <w:szCs w:val="28"/>
        </w:rPr>
        <w:t>Часть</w:t>
      </w:r>
      <w:proofErr w:type="gramStart"/>
      <w:r w:rsidRPr="00DC441D">
        <w:rPr>
          <w:b/>
          <w:sz w:val="28"/>
          <w:szCs w:val="28"/>
        </w:rPr>
        <w:t xml:space="preserve"> В</w:t>
      </w:r>
      <w:proofErr w:type="gramEnd"/>
    </w:p>
    <w:p w:rsidR="000A02D3" w:rsidRPr="00DC441D" w:rsidRDefault="000A02D3" w:rsidP="000A02D3">
      <w:pPr>
        <w:shd w:val="clear" w:color="auto" w:fill="FFFFFF"/>
      </w:pPr>
    </w:p>
    <w:tbl>
      <w:tblPr>
        <w:tblW w:w="5000" w:type="pct"/>
        <w:tblLook w:val="04A0"/>
      </w:tblPr>
      <w:tblGrid>
        <w:gridCol w:w="11100"/>
      </w:tblGrid>
      <w:tr w:rsidR="000A02D3" w:rsidRPr="0052346B" w:rsidTr="000A02D3">
        <w:trPr>
          <w:trHeight w:val="870"/>
        </w:trPr>
        <w:tc>
          <w:tcPr>
            <w:tcW w:w="5000" w:type="pct"/>
          </w:tcPr>
          <w:p w:rsidR="000A02D3" w:rsidRPr="00DC441D" w:rsidRDefault="000A02D3" w:rsidP="001F6718">
            <w:pPr>
              <w:shd w:val="clear" w:color="auto" w:fill="FFFFFF"/>
            </w:pPr>
            <w:r w:rsidRPr="00632F15">
              <w:rPr>
                <w:b/>
              </w:rPr>
              <w:t>1</w:t>
            </w:r>
            <w:r>
              <w:t>.</w:t>
            </w:r>
            <w:r w:rsidRPr="00DC441D">
              <w:t xml:space="preserve">Упростите выражение </w:t>
            </w:r>
            <w:r w:rsidRPr="00DC441D">
              <w:rPr>
                <w:position w:val="-36"/>
              </w:rPr>
              <w:object w:dxaOrig="1780" w:dyaOrig="940">
                <v:shape id="_x0000_i1030" type="#_x0000_t75" style="width:89.25pt;height:40.5pt" o:ole="">
                  <v:imagedata r:id="rId17" o:title=""/>
                </v:shape>
                <o:OLEObject Type="Embed" ProgID="Equation.DSMT4" ShapeID="_x0000_i1030" DrawAspect="Content" ObjectID="_1489694209" r:id="rId18"/>
              </w:object>
            </w:r>
            <w:r w:rsidRPr="00DC441D">
              <w:t xml:space="preserve"> и найдите его значение </w:t>
            </w:r>
            <w:proofErr w:type="gramStart"/>
            <w:r w:rsidRPr="00DC441D">
              <w:t>при</w:t>
            </w:r>
            <w:proofErr w:type="gramEnd"/>
            <w:r>
              <w:t xml:space="preserve">  </w:t>
            </w:r>
            <w:r w:rsidRPr="00DC441D">
              <w:rPr>
                <w:position w:val="-12"/>
              </w:rPr>
              <w:object w:dxaOrig="2120" w:dyaOrig="420">
                <v:shape id="_x0000_i1031" type="#_x0000_t75" style="width:96pt;height:15pt" o:ole="">
                  <v:imagedata r:id="rId19" o:title=""/>
                </v:shape>
                <o:OLEObject Type="Embed" ProgID="Equation.DSMT4" ShapeID="_x0000_i1031" DrawAspect="Content" ObjectID="_1489694210" r:id="rId20"/>
              </w:object>
            </w:r>
            <w:r w:rsidRPr="00DC441D">
              <w:t>.  В ответе запишите найденное значение.</w:t>
            </w:r>
          </w:p>
        </w:tc>
      </w:tr>
      <w:tr w:rsidR="000A02D3" w:rsidRPr="0052346B" w:rsidTr="000A02D3">
        <w:trPr>
          <w:trHeight w:val="3210"/>
        </w:trPr>
        <w:tc>
          <w:tcPr>
            <w:tcW w:w="5000" w:type="pct"/>
          </w:tcPr>
          <w:p w:rsidR="000A02D3" w:rsidRDefault="000A02D3" w:rsidP="001F6718">
            <w:pPr>
              <w:tabs>
                <w:tab w:val="left" w:pos="567"/>
              </w:tabs>
            </w:pPr>
          </w:p>
          <w:p w:rsidR="000A02D3" w:rsidRPr="00DC441D" w:rsidRDefault="000A02D3" w:rsidP="001F6718">
            <w:pPr>
              <w:tabs>
                <w:tab w:val="left" w:pos="567"/>
              </w:tabs>
            </w:pPr>
            <w:r w:rsidRPr="00632F15">
              <w:rPr>
                <w:b/>
              </w:rPr>
              <w:t>2</w:t>
            </w:r>
            <w:r>
              <w:t>.</w:t>
            </w:r>
            <w:r w:rsidRPr="00DC441D">
              <w:t>Решите неравенство</w:t>
            </w:r>
            <w:r w:rsidRPr="00DC441D">
              <w:rPr>
                <w:position w:val="-6"/>
              </w:rPr>
              <w:object w:dxaOrig="1240" w:dyaOrig="499">
                <v:shape id="_x0000_i1032" type="#_x0000_t75" style="width:62.25pt;height:18pt" o:ole="">
                  <v:imagedata r:id="rId21" o:title=""/>
                </v:shape>
                <o:OLEObject Type="Embed" ProgID="Equation.DSMT4" ShapeID="_x0000_i1032" DrawAspect="Content" ObjectID="_1489694211" r:id="rId22"/>
              </w:object>
            </w:r>
            <w:r w:rsidRPr="00DC441D">
              <w:t xml:space="preserve">. </w:t>
            </w:r>
          </w:p>
          <w:p w:rsidR="000A02D3" w:rsidRDefault="000A02D3" w:rsidP="001F6718">
            <w:pPr>
              <w:widowControl/>
              <w:tabs>
                <w:tab w:val="left" w:pos="567"/>
              </w:tabs>
              <w:suppressAutoHyphens w:val="0"/>
              <w:ind w:left="720"/>
              <w:jc w:val="both"/>
              <w:rPr>
                <w:position w:val="-24"/>
              </w:rPr>
            </w:pPr>
          </w:p>
          <w:tbl>
            <w:tblPr>
              <w:tblW w:w="5000" w:type="pct"/>
              <w:tblLook w:val="04A0"/>
            </w:tblPr>
            <w:tblGrid>
              <w:gridCol w:w="10884"/>
            </w:tblGrid>
            <w:tr w:rsidR="000A02D3" w:rsidRPr="0052346B" w:rsidTr="000A02D3">
              <w:trPr>
                <w:trHeight w:val="226"/>
              </w:trPr>
              <w:tc>
                <w:tcPr>
                  <w:tcW w:w="5000" w:type="pct"/>
                </w:tcPr>
                <w:p w:rsidR="000A02D3" w:rsidRPr="00DC441D" w:rsidRDefault="000A02D3" w:rsidP="001F6718">
                  <w:pPr>
                    <w:shd w:val="clear" w:color="auto" w:fill="FFFFFF"/>
                  </w:pPr>
                  <w:r w:rsidRPr="00632F15">
                    <w:rPr>
                      <w:b/>
                    </w:rPr>
                    <w:t>3</w:t>
                  </w:r>
                  <w:r>
                    <w:t>.</w:t>
                  </w:r>
                  <w:r w:rsidRPr="00DC441D">
                    <w:t xml:space="preserve">В треугольнике </w:t>
                  </w:r>
                  <w:r w:rsidRPr="00DC441D">
                    <w:rPr>
                      <w:i/>
                    </w:rPr>
                    <w:t>ABC</w:t>
                  </w:r>
                  <w:r w:rsidRPr="00DC441D">
                    <w:t xml:space="preserve"> угол </w:t>
                  </w:r>
                  <w:r w:rsidRPr="00DC441D">
                    <w:rPr>
                      <w:i/>
                    </w:rPr>
                    <w:t>C</w:t>
                  </w:r>
                  <w:r w:rsidRPr="00DC441D">
                    <w:t xml:space="preserve"> прямой, </w:t>
                  </w:r>
                  <w:r w:rsidRPr="00DC441D">
                    <w:rPr>
                      <w:i/>
                    </w:rPr>
                    <w:t>BC</w:t>
                  </w:r>
                  <w:r w:rsidRPr="00DC441D">
                    <w:t xml:space="preserve"> = 12 , </w:t>
                  </w:r>
                  <w:proofErr w:type="spellStart"/>
                  <w:r w:rsidRPr="00DC441D">
                    <w:t>sin</w:t>
                  </w:r>
                  <w:proofErr w:type="spellEnd"/>
                  <w:r w:rsidRPr="00DC441D">
                    <w:t xml:space="preserve"> </w:t>
                  </w:r>
                  <w:r w:rsidRPr="00DC441D">
                    <w:rPr>
                      <w:i/>
                    </w:rPr>
                    <w:t>A</w:t>
                  </w:r>
                  <w:r w:rsidRPr="00DC441D">
                    <w:t xml:space="preserve"> = 0,4.   Найдите </w:t>
                  </w:r>
                  <w:r w:rsidRPr="00DC441D">
                    <w:rPr>
                      <w:i/>
                    </w:rPr>
                    <w:t>AB</w:t>
                  </w:r>
                  <w:r w:rsidRPr="00DC441D">
                    <w:t>.</w:t>
                  </w:r>
                </w:p>
              </w:tc>
            </w:tr>
            <w:tr w:rsidR="000A02D3" w:rsidRPr="0052346B" w:rsidTr="000A02D3">
              <w:trPr>
                <w:trHeight w:val="1893"/>
              </w:trPr>
              <w:tc>
                <w:tcPr>
                  <w:tcW w:w="5000" w:type="pct"/>
                </w:tcPr>
                <w:p w:rsidR="000A02D3" w:rsidRDefault="000A02D3" w:rsidP="001F6718">
                  <w:pPr>
                    <w:pStyle w:val="section1"/>
                    <w:tabs>
                      <w:tab w:val="left" w:pos="567"/>
                    </w:tabs>
                    <w:spacing w:before="0" w:beforeAutospacing="0" w:after="0" w:afterAutospacing="0"/>
                    <w:jc w:val="both"/>
                  </w:pPr>
                </w:p>
                <w:p w:rsidR="000A02D3" w:rsidRPr="00DC441D" w:rsidRDefault="000A02D3" w:rsidP="001F6718">
                  <w:pPr>
                    <w:pStyle w:val="section1"/>
                    <w:tabs>
                      <w:tab w:val="left" w:pos="567"/>
                    </w:tabs>
                    <w:spacing w:before="0" w:beforeAutospacing="0" w:after="0" w:afterAutospacing="0"/>
                    <w:jc w:val="both"/>
                  </w:pPr>
                  <w:r w:rsidRPr="00632F15">
                    <w:rPr>
                      <w:b/>
                    </w:rPr>
                    <w:t>4</w:t>
                  </w:r>
                  <w:r>
                    <w:t>.</w:t>
                  </w:r>
                  <w:r w:rsidRPr="00DC441D">
                    <w:t xml:space="preserve">Длина хорды окружности равна </w:t>
                  </w:r>
                  <w:proofErr w:type="gramStart"/>
                  <w:r w:rsidRPr="00DC441D">
                    <w:t>40</w:t>
                  </w:r>
                  <w:proofErr w:type="gramEnd"/>
                  <w:r w:rsidRPr="00DC441D">
                    <w:t xml:space="preserve"> а расстояние от центра окружности до этой хорды равно 48. Найдите диаметр окружности.</w:t>
                  </w:r>
                </w:p>
                <w:p w:rsidR="000A02D3" w:rsidRPr="00DC441D" w:rsidRDefault="000A02D3" w:rsidP="001F6718">
                  <w:pPr>
                    <w:pStyle w:val="section1"/>
                    <w:tabs>
                      <w:tab w:val="left" w:pos="567"/>
                    </w:tabs>
                    <w:spacing w:before="0" w:beforeAutospacing="0" w:after="0" w:afterAutospacing="0"/>
                    <w:jc w:val="both"/>
                  </w:pPr>
                  <w:r w:rsidRPr="00DC441D">
                    <w:rPr>
                      <w:noProof/>
                    </w:rPr>
                    <w:drawing>
                      <wp:inline distT="0" distB="0" distL="0" distR="0">
                        <wp:extent cx="990600" cy="990600"/>
                        <wp:effectExtent l="19050" t="0" r="0" b="0"/>
                        <wp:docPr id="390" name="Рисунок 390" descr="innerimg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0" descr="innerimg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0600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A02D3" w:rsidRPr="00DC441D" w:rsidRDefault="000A02D3" w:rsidP="001F6718">
            <w:pPr>
              <w:widowControl/>
              <w:tabs>
                <w:tab w:val="left" w:pos="567"/>
              </w:tabs>
              <w:suppressAutoHyphens w:val="0"/>
              <w:ind w:left="720"/>
              <w:jc w:val="both"/>
              <w:rPr>
                <w:position w:val="-24"/>
              </w:rPr>
            </w:pPr>
            <w:r w:rsidRPr="00DC441D">
              <w:rPr>
                <w:position w:val="-24"/>
              </w:rPr>
              <w:t xml:space="preserve"> </w:t>
            </w:r>
          </w:p>
          <w:p w:rsidR="000A02D3" w:rsidRPr="00DC441D" w:rsidRDefault="000A02D3" w:rsidP="001F6718">
            <w:pPr>
              <w:widowControl/>
              <w:tabs>
                <w:tab w:val="left" w:pos="567"/>
              </w:tabs>
              <w:suppressAutoHyphens w:val="0"/>
              <w:ind w:left="720"/>
              <w:jc w:val="both"/>
            </w:pPr>
          </w:p>
          <w:p w:rsidR="000A02D3" w:rsidRPr="00DC441D" w:rsidRDefault="000A02D3" w:rsidP="001F6718">
            <w:pPr>
              <w:widowControl/>
              <w:tabs>
                <w:tab w:val="left" w:pos="567"/>
              </w:tabs>
              <w:suppressAutoHyphens w:val="0"/>
              <w:ind w:left="720"/>
              <w:jc w:val="both"/>
            </w:pPr>
          </w:p>
        </w:tc>
      </w:tr>
    </w:tbl>
    <w:p w:rsidR="00072246" w:rsidRDefault="00072246" w:rsidP="000A02D3"/>
    <w:sectPr w:rsidR="00072246" w:rsidSect="00532209">
      <w:pgSz w:w="11905" w:h="16837"/>
      <w:pgMar w:top="340" w:right="454" w:bottom="289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thJax Main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53781"/>
    <w:multiLevelType w:val="hybridMultilevel"/>
    <w:tmpl w:val="B9C425C0"/>
    <w:lvl w:ilvl="0" w:tplc="68DE797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37608"/>
    <w:multiLevelType w:val="hybridMultilevel"/>
    <w:tmpl w:val="DE1A1A00"/>
    <w:lvl w:ilvl="0" w:tplc="DDB60D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2D3"/>
    <w:rsid w:val="00072246"/>
    <w:rsid w:val="000A02D3"/>
    <w:rsid w:val="00677646"/>
    <w:rsid w:val="00CA3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  <o:r id="V:Rule4" type="connector" idref="#_x0000_s1034"/>
        <o:r id="V:Rule5" type="connector" idref="#_x0000_s1033"/>
        <o:r id="V:Rule6" type="connector" idref="#_x0000_s1035"/>
        <o:r id="V:Rule7" type="connector" idref="#_x0000_s1029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D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2D3"/>
    <w:pPr>
      <w:spacing w:after="120"/>
    </w:pPr>
  </w:style>
  <w:style w:type="character" w:customStyle="1" w:styleId="a4">
    <w:name w:val="Основной текст Знак"/>
    <w:basedOn w:val="a0"/>
    <w:link w:val="a3"/>
    <w:rsid w:val="000A02D3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A02D3"/>
    <w:pPr>
      <w:ind w:left="720"/>
      <w:contextualSpacing/>
    </w:pPr>
  </w:style>
  <w:style w:type="paragraph" w:customStyle="1" w:styleId="section1">
    <w:name w:val="section1"/>
    <w:basedOn w:val="a"/>
    <w:rsid w:val="000A02D3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leftmargin">
    <w:name w:val="left_margin"/>
    <w:basedOn w:val="a"/>
    <w:rsid w:val="000A02D3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a6">
    <w:name w:val="Balloon Text"/>
    <w:basedOn w:val="a"/>
    <w:link w:val="a7"/>
    <w:uiPriority w:val="99"/>
    <w:semiHidden/>
    <w:unhideWhenUsed/>
    <w:rsid w:val="000A02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02D3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1.png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371</Words>
  <Characters>2120</Characters>
  <Application>Microsoft Office Word</Application>
  <DocSecurity>0</DocSecurity>
  <Lines>17</Lines>
  <Paragraphs>4</Paragraphs>
  <ScaleCrop>false</ScaleCrop>
  <Company>Dom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Petrovna</dc:creator>
  <cp:keywords/>
  <dc:description/>
  <cp:lastModifiedBy>Petrovna</cp:lastModifiedBy>
  <cp:revision>2</cp:revision>
  <dcterms:created xsi:type="dcterms:W3CDTF">2015-04-04T19:08:00Z</dcterms:created>
  <dcterms:modified xsi:type="dcterms:W3CDTF">2015-04-04T19:10:00Z</dcterms:modified>
</cp:coreProperties>
</file>