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BB1" w:rsidRPr="00827BB1" w:rsidRDefault="00827BB1" w:rsidP="00827BB1">
      <w:pPr>
        <w:shd w:val="clear" w:color="auto" w:fill="FFFFFF"/>
        <w:spacing w:after="187" w:line="619" w:lineRule="exact"/>
        <w:ind w:right="3168"/>
        <w:jc w:val="center"/>
        <w:rPr>
          <w:rFonts w:eastAsia="Times New Roman"/>
          <w:b/>
          <w:i/>
          <w:sz w:val="32"/>
          <w:szCs w:val="32"/>
        </w:rPr>
      </w:pPr>
      <w:bookmarkStart w:id="0" w:name="_GoBack"/>
      <w:r w:rsidRPr="00827BB1">
        <w:rPr>
          <w:rFonts w:eastAsia="Times New Roman"/>
          <w:b/>
          <w:i/>
          <w:sz w:val="32"/>
          <w:szCs w:val="32"/>
        </w:rPr>
        <w:t>Демоверсия</w:t>
      </w:r>
      <w:r w:rsidR="00BE28E1">
        <w:rPr>
          <w:rFonts w:eastAsia="Times New Roman"/>
          <w:b/>
          <w:i/>
          <w:sz w:val="32"/>
          <w:szCs w:val="32"/>
        </w:rPr>
        <w:t xml:space="preserve"> ПА 10 </w:t>
      </w:r>
      <w:proofErr w:type="spellStart"/>
      <w:r w:rsidR="00BE28E1">
        <w:rPr>
          <w:rFonts w:eastAsia="Times New Roman"/>
          <w:b/>
          <w:i/>
          <w:sz w:val="32"/>
          <w:szCs w:val="32"/>
        </w:rPr>
        <w:t>кл</w:t>
      </w:r>
      <w:proofErr w:type="spellEnd"/>
      <w:r w:rsidR="00BE28E1">
        <w:rPr>
          <w:rFonts w:eastAsia="Times New Roman"/>
          <w:b/>
          <w:i/>
          <w:sz w:val="32"/>
          <w:szCs w:val="32"/>
        </w:rPr>
        <w:t xml:space="preserve"> </w:t>
      </w:r>
    </w:p>
    <w:bookmarkEnd w:id="0"/>
    <w:p w:rsidR="00827BB1" w:rsidRDefault="003078FC" w:rsidP="003078FC">
      <w:pPr>
        <w:shd w:val="clear" w:color="auto" w:fill="FFFFFF"/>
        <w:spacing w:after="187" w:line="619" w:lineRule="exact"/>
        <w:ind w:right="3168"/>
        <w:rPr>
          <w:rFonts w:eastAsia="Times New Roman"/>
          <w:sz w:val="22"/>
          <w:szCs w:val="22"/>
        </w:rPr>
      </w:pPr>
      <w:r w:rsidRPr="003078FC">
        <w:rPr>
          <w:rFonts w:eastAsia="Times New Roman"/>
          <w:sz w:val="22"/>
          <w:szCs w:val="22"/>
        </w:rPr>
        <w:t xml:space="preserve">Раздел 1. </w:t>
      </w:r>
      <w:proofErr w:type="spellStart"/>
      <w:r w:rsidRPr="003078FC">
        <w:rPr>
          <w:rFonts w:eastAsia="Times New Roman"/>
          <w:sz w:val="22"/>
          <w:szCs w:val="22"/>
        </w:rPr>
        <w:t>Аудирование</w:t>
      </w:r>
      <w:proofErr w:type="spellEnd"/>
      <w:r w:rsidR="00827BB1">
        <w:rPr>
          <w:rFonts w:eastAsia="Times New Roman"/>
          <w:sz w:val="22"/>
          <w:szCs w:val="22"/>
        </w:rPr>
        <w:t xml:space="preserve"> </w:t>
      </w:r>
    </w:p>
    <w:p w:rsidR="003078FC" w:rsidRPr="003078FC" w:rsidRDefault="00827BB1" w:rsidP="003078FC">
      <w:pPr>
        <w:shd w:val="clear" w:color="auto" w:fill="FFFFFF"/>
        <w:spacing w:after="187" w:line="619" w:lineRule="exact"/>
        <w:ind w:right="3168"/>
        <w:rPr>
          <w:sz w:val="22"/>
          <w:szCs w:val="22"/>
        </w:rPr>
      </w:pPr>
      <w:r>
        <w:rPr>
          <w:rFonts w:eastAsia="Times New Roman"/>
          <w:sz w:val="22"/>
          <w:szCs w:val="22"/>
        </w:rPr>
        <w:t>В</w:t>
      </w:r>
      <w:proofErr w:type="gramStart"/>
      <w:r>
        <w:rPr>
          <w:rFonts w:eastAsia="Times New Roman"/>
          <w:sz w:val="22"/>
          <w:szCs w:val="22"/>
        </w:rPr>
        <w:t>1</w:t>
      </w:r>
      <w:proofErr w:type="gramEnd"/>
    </w:p>
    <w:tbl>
      <w:tblPr>
        <w:tblStyle w:val="a3"/>
        <w:tblW w:w="0" w:type="auto"/>
        <w:tblLook w:val="04A0"/>
      </w:tblPr>
      <w:tblGrid>
        <w:gridCol w:w="10881"/>
      </w:tblGrid>
      <w:tr w:rsidR="003078FC" w:rsidTr="003078FC">
        <w:tc>
          <w:tcPr>
            <w:tcW w:w="10881" w:type="dxa"/>
          </w:tcPr>
          <w:p w:rsidR="003078FC" w:rsidRDefault="003078FC">
            <w:r>
              <w:rPr>
                <w:rFonts w:eastAsia="Times New Roman"/>
                <w:i/>
                <w:iCs/>
                <w:sz w:val="22"/>
                <w:szCs w:val="22"/>
              </w:rPr>
              <w:t>Вы услышите 6 высказываний. Установите соответствие между высказывания</w:t>
            </w:r>
            <w:r>
              <w:rPr>
                <w:rFonts w:eastAsia="Times New Roman"/>
                <w:i/>
                <w:iCs/>
                <w:sz w:val="22"/>
                <w:szCs w:val="22"/>
              </w:rPr>
              <w:softHyphen/>
              <w:t xml:space="preserve">ми каждого говорящего </w:t>
            </w:r>
            <w:r>
              <w:rPr>
                <w:rFonts w:eastAsia="Times New Roman"/>
                <w:i/>
                <w:iCs/>
                <w:sz w:val="22"/>
                <w:szCs w:val="22"/>
                <w:lang w:val="en-US"/>
              </w:rPr>
              <w:t>A</w:t>
            </w:r>
            <w:r w:rsidRPr="00027B93">
              <w:rPr>
                <w:rFonts w:eastAsia="Times New Roman"/>
                <w:i/>
                <w:iCs/>
                <w:sz w:val="22"/>
                <w:szCs w:val="22"/>
              </w:rPr>
              <w:t>—</w:t>
            </w:r>
            <w:r>
              <w:rPr>
                <w:rFonts w:eastAsia="Times New Roman"/>
                <w:i/>
                <w:iCs/>
                <w:sz w:val="22"/>
                <w:szCs w:val="22"/>
                <w:lang w:val="en-US"/>
              </w:rPr>
              <w:t>F</w:t>
            </w:r>
            <w:r w:rsidRPr="00027B93">
              <w:rPr>
                <w:rFonts w:eastAsia="Times New Roman"/>
                <w:i/>
                <w:iCs/>
                <w:sz w:val="22"/>
                <w:szCs w:val="22"/>
              </w:rPr>
              <w:t xml:space="preserve"> </w:t>
            </w:r>
            <w:r>
              <w:rPr>
                <w:rFonts w:eastAsia="Times New Roman"/>
                <w:i/>
                <w:iCs/>
                <w:sz w:val="22"/>
                <w:szCs w:val="22"/>
              </w:rPr>
              <w:t>и утверждениями, данными в списке 1—7. Используй</w:t>
            </w:r>
            <w:r>
              <w:rPr>
                <w:rFonts w:eastAsia="Times New Roman"/>
                <w:i/>
                <w:iCs/>
                <w:sz w:val="22"/>
                <w:szCs w:val="22"/>
              </w:rPr>
              <w:softHyphen/>
              <w:t xml:space="preserve">те каждое утверждение, обозначенное соответствующей цифрой, </w:t>
            </w:r>
            <w:r>
              <w:rPr>
                <w:rFonts w:eastAsia="Times New Roman"/>
                <w:b/>
                <w:bCs/>
                <w:i/>
                <w:iCs/>
                <w:sz w:val="22"/>
                <w:szCs w:val="22"/>
              </w:rPr>
              <w:t xml:space="preserve">только один раз. В задании есть одно лишнее утверждение. </w:t>
            </w:r>
            <w:r>
              <w:rPr>
                <w:rFonts w:eastAsia="Times New Roman"/>
                <w:i/>
                <w:iCs/>
                <w:sz w:val="22"/>
                <w:szCs w:val="22"/>
              </w:rPr>
              <w:t>Вы услышите запись дважды. Занесите свои ответы в таблицу.</w:t>
            </w:r>
          </w:p>
        </w:tc>
      </w:tr>
    </w:tbl>
    <w:p w:rsidR="003078FC" w:rsidRPr="00027B93" w:rsidRDefault="003078FC" w:rsidP="003078FC">
      <w:pPr>
        <w:widowControl w:val="0"/>
        <w:numPr>
          <w:ilvl w:val="0"/>
          <w:numId w:val="1"/>
        </w:numPr>
        <w:shd w:val="clear" w:color="auto" w:fill="FFFFFF"/>
        <w:tabs>
          <w:tab w:val="left" w:pos="943"/>
        </w:tabs>
        <w:autoSpaceDE w:val="0"/>
        <w:autoSpaceDN w:val="0"/>
        <w:adjustRightInd w:val="0"/>
        <w:spacing w:before="245" w:line="259" w:lineRule="exact"/>
        <w:ind w:left="612"/>
        <w:rPr>
          <w:spacing w:val="-3"/>
          <w:sz w:val="22"/>
          <w:szCs w:val="22"/>
          <w:lang w:val="en-US"/>
        </w:rPr>
      </w:pPr>
      <w:r>
        <w:rPr>
          <w:sz w:val="22"/>
          <w:szCs w:val="22"/>
          <w:lang w:val="en-US"/>
        </w:rPr>
        <w:t>I feel unhappy because I can't change public attitude to our planet.</w:t>
      </w:r>
    </w:p>
    <w:p w:rsidR="003078FC" w:rsidRPr="00027B93" w:rsidRDefault="003078FC" w:rsidP="003078FC">
      <w:pPr>
        <w:widowControl w:val="0"/>
        <w:numPr>
          <w:ilvl w:val="0"/>
          <w:numId w:val="1"/>
        </w:numPr>
        <w:shd w:val="clear" w:color="auto" w:fill="FFFFFF"/>
        <w:tabs>
          <w:tab w:val="left" w:pos="943"/>
        </w:tabs>
        <w:autoSpaceDE w:val="0"/>
        <w:autoSpaceDN w:val="0"/>
        <w:adjustRightInd w:val="0"/>
        <w:spacing w:line="259" w:lineRule="exact"/>
        <w:ind w:left="612"/>
        <w:rPr>
          <w:sz w:val="22"/>
          <w:szCs w:val="22"/>
          <w:lang w:val="en-US"/>
        </w:rPr>
      </w:pPr>
      <w:r>
        <w:rPr>
          <w:sz w:val="22"/>
          <w:szCs w:val="22"/>
          <w:lang w:val="en-US"/>
        </w:rPr>
        <w:t>I would like to see new energy saving laws introduced.</w:t>
      </w:r>
    </w:p>
    <w:p w:rsidR="003078FC" w:rsidRPr="00027B93" w:rsidRDefault="003078FC" w:rsidP="003078FC">
      <w:pPr>
        <w:widowControl w:val="0"/>
        <w:numPr>
          <w:ilvl w:val="0"/>
          <w:numId w:val="1"/>
        </w:numPr>
        <w:shd w:val="clear" w:color="auto" w:fill="FFFFFF"/>
        <w:tabs>
          <w:tab w:val="left" w:pos="943"/>
        </w:tabs>
        <w:autoSpaceDE w:val="0"/>
        <w:autoSpaceDN w:val="0"/>
        <w:adjustRightInd w:val="0"/>
        <w:spacing w:line="259" w:lineRule="exact"/>
        <w:ind w:left="612"/>
        <w:rPr>
          <w:sz w:val="22"/>
          <w:szCs w:val="22"/>
          <w:lang w:val="en-US"/>
        </w:rPr>
      </w:pPr>
      <w:r>
        <w:rPr>
          <w:sz w:val="22"/>
          <w:szCs w:val="22"/>
          <w:lang w:val="en-US"/>
        </w:rPr>
        <w:t>I am afraid of the after-effects of human activities.</w:t>
      </w:r>
    </w:p>
    <w:p w:rsidR="003078FC" w:rsidRPr="00027B93" w:rsidRDefault="003078FC" w:rsidP="003078FC">
      <w:pPr>
        <w:widowControl w:val="0"/>
        <w:numPr>
          <w:ilvl w:val="0"/>
          <w:numId w:val="1"/>
        </w:numPr>
        <w:shd w:val="clear" w:color="auto" w:fill="FFFFFF"/>
        <w:tabs>
          <w:tab w:val="left" w:pos="943"/>
        </w:tabs>
        <w:autoSpaceDE w:val="0"/>
        <w:autoSpaceDN w:val="0"/>
        <w:adjustRightInd w:val="0"/>
        <w:spacing w:line="259" w:lineRule="exact"/>
        <w:ind w:left="612"/>
        <w:rPr>
          <w:sz w:val="22"/>
          <w:szCs w:val="22"/>
          <w:lang w:val="en-US"/>
        </w:rPr>
      </w:pPr>
      <w:r>
        <w:rPr>
          <w:sz w:val="22"/>
          <w:szCs w:val="22"/>
          <w:lang w:val="en-US"/>
        </w:rPr>
        <w:t>I am sure that wise attitude to basic earth supplies is necessary.</w:t>
      </w:r>
    </w:p>
    <w:p w:rsidR="003078FC" w:rsidRPr="00027B93" w:rsidRDefault="003078FC" w:rsidP="003078FC">
      <w:pPr>
        <w:widowControl w:val="0"/>
        <w:numPr>
          <w:ilvl w:val="0"/>
          <w:numId w:val="1"/>
        </w:numPr>
        <w:shd w:val="clear" w:color="auto" w:fill="FFFFFF"/>
        <w:tabs>
          <w:tab w:val="left" w:pos="943"/>
        </w:tabs>
        <w:autoSpaceDE w:val="0"/>
        <w:autoSpaceDN w:val="0"/>
        <w:adjustRightInd w:val="0"/>
        <w:spacing w:line="259" w:lineRule="exact"/>
        <w:ind w:left="612"/>
        <w:rPr>
          <w:sz w:val="22"/>
          <w:szCs w:val="22"/>
          <w:lang w:val="en-US"/>
        </w:rPr>
      </w:pPr>
      <w:r>
        <w:rPr>
          <w:sz w:val="22"/>
          <w:szCs w:val="22"/>
          <w:lang w:val="en-US"/>
        </w:rPr>
        <w:t>I do not want my family to live in polluted environment.</w:t>
      </w:r>
    </w:p>
    <w:p w:rsidR="003078FC" w:rsidRPr="00027B93" w:rsidRDefault="003078FC" w:rsidP="003078FC">
      <w:pPr>
        <w:widowControl w:val="0"/>
        <w:numPr>
          <w:ilvl w:val="0"/>
          <w:numId w:val="1"/>
        </w:numPr>
        <w:shd w:val="clear" w:color="auto" w:fill="FFFFFF"/>
        <w:tabs>
          <w:tab w:val="left" w:pos="943"/>
        </w:tabs>
        <w:autoSpaceDE w:val="0"/>
        <w:autoSpaceDN w:val="0"/>
        <w:adjustRightInd w:val="0"/>
        <w:spacing w:line="259" w:lineRule="exact"/>
        <w:ind w:left="612"/>
        <w:rPr>
          <w:sz w:val="22"/>
          <w:szCs w:val="22"/>
          <w:lang w:val="en-US"/>
        </w:rPr>
      </w:pPr>
      <w:r>
        <w:rPr>
          <w:sz w:val="22"/>
          <w:szCs w:val="22"/>
          <w:lang w:val="en-US"/>
        </w:rPr>
        <w:t>I am for the use of energy saving practices in house construction.</w:t>
      </w:r>
    </w:p>
    <w:p w:rsidR="003078FC" w:rsidRPr="00027B93" w:rsidRDefault="003078FC" w:rsidP="003078FC">
      <w:pPr>
        <w:widowControl w:val="0"/>
        <w:numPr>
          <w:ilvl w:val="0"/>
          <w:numId w:val="1"/>
        </w:numPr>
        <w:shd w:val="clear" w:color="auto" w:fill="FFFFFF"/>
        <w:tabs>
          <w:tab w:val="left" w:pos="943"/>
        </w:tabs>
        <w:autoSpaceDE w:val="0"/>
        <w:autoSpaceDN w:val="0"/>
        <w:adjustRightInd w:val="0"/>
        <w:spacing w:line="259" w:lineRule="exact"/>
        <w:ind w:left="612"/>
        <w:rPr>
          <w:sz w:val="22"/>
          <w:szCs w:val="22"/>
          <w:lang w:val="en-US"/>
        </w:rPr>
      </w:pPr>
      <w:r>
        <w:rPr>
          <w:sz w:val="22"/>
          <w:szCs w:val="22"/>
          <w:lang w:val="en-US"/>
        </w:rPr>
        <w:t>I find many simple ways to help our planet in everyday life.</w:t>
      </w:r>
    </w:p>
    <w:p w:rsidR="003078FC" w:rsidRPr="00737B62" w:rsidRDefault="003078FC">
      <w:pPr>
        <w:rPr>
          <w:sz w:val="16"/>
          <w:szCs w:val="16"/>
          <w:lang w:val="en-US"/>
        </w:rPr>
      </w:pPr>
    </w:p>
    <w:tbl>
      <w:tblPr>
        <w:tblW w:w="0" w:type="auto"/>
        <w:jc w:val="center"/>
        <w:tblInd w:w="40" w:type="dxa"/>
        <w:tblLayout w:type="fixed"/>
        <w:tblCellMar>
          <w:left w:w="40" w:type="dxa"/>
          <w:right w:w="40" w:type="dxa"/>
        </w:tblCellMar>
        <w:tblLook w:val="0000"/>
      </w:tblPr>
      <w:tblGrid>
        <w:gridCol w:w="1822"/>
        <w:gridCol w:w="1253"/>
        <w:gridCol w:w="1260"/>
        <w:gridCol w:w="1260"/>
        <w:gridCol w:w="1267"/>
        <w:gridCol w:w="1267"/>
        <w:gridCol w:w="1310"/>
      </w:tblGrid>
      <w:tr w:rsidR="003078FC" w:rsidTr="003078FC">
        <w:trPr>
          <w:trHeight w:hRule="exact" w:val="396"/>
          <w:jc w:val="center"/>
        </w:trPr>
        <w:tc>
          <w:tcPr>
            <w:tcW w:w="1822"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ind w:left="14"/>
            </w:pPr>
            <w:r>
              <w:rPr>
                <w:rFonts w:eastAsia="Times New Roman"/>
              </w:rPr>
              <w:t>Говорящий</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ind w:left="425"/>
            </w:pPr>
            <w:r>
              <w:rPr>
                <w:lang w:val="en-US"/>
              </w:rPr>
              <w:t>A</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ind w:left="446"/>
            </w:pPr>
            <w:r>
              <w:rPr>
                <w:rFonts w:eastAsia="Times New Roman"/>
              </w:rPr>
              <w:t>В</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ind w:left="446"/>
            </w:pPr>
            <w:r>
              <w:rPr>
                <w:rFonts w:eastAsia="Times New Roman"/>
              </w:rPr>
              <w:t>С</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ind w:left="439"/>
            </w:pPr>
            <w:r>
              <w:rPr>
                <w:lang w:val="en-US"/>
              </w:rPr>
              <w:t>D</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ind w:left="446"/>
            </w:pPr>
            <w:r>
              <w:rPr>
                <w:lang w:val="en-US"/>
              </w:rPr>
              <w:t>E</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ind w:left="454"/>
            </w:pPr>
            <w:r>
              <w:rPr>
                <w:lang w:val="en-US"/>
              </w:rPr>
              <w:t>F</w:t>
            </w:r>
          </w:p>
        </w:tc>
      </w:tr>
      <w:tr w:rsidR="003078FC" w:rsidTr="003078FC">
        <w:trPr>
          <w:trHeight w:hRule="exact" w:val="396"/>
          <w:jc w:val="center"/>
        </w:trPr>
        <w:tc>
          <w:tcPr>
            <w:tcW w:w="1822"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ind w:left="7"/>
            </w:pPr>
            <w:r>
              <w:rPr>
                <w:rFonts w:eastAsia="Times New Roman"/>
              </w:rPr>
              <w:t>Утверждение</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pP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3078FC" w:rsidRDefault="003078FC" w:rsidP="00830692">
            <w:pPr>
              <w:shd w:val="clear" w:color="auto" w:fill="FFFFFF"/>
            </w:pPr>
          </w:p>
        </w:tc>
      </w:tr>
    </w:tbl>
    <w:p w:rsidR="003078FC" w:rsidRPr="003078FC" w:rsidRDefault="003078FC">
      <w:pPr>
        <w:rPr>
          <w:sz w:val="16"/>
          <w:szCs w:val="16"/>
        </w:rPr>
      </w:pPr>
    </w:p>
    <w:tbl>
      <w:tblPr>
        <w:tblStyle w:val="a3"/>
        <w:tblW w:w="0" w:type="auto"/>
        <w:tblLook w:val="04A0"/>
      </w:tblPr>
      <w:tblGrid>
        <w:gridCol w:w="10881"/>
      </w:tblGrid>
      <w:tr w:rsidR="003078FC" w:rsidTr="003078FC">
        <w:tc>
          <w:tcPr>
            <w:tcW w:w="10881" w:type="dxa"/>
          </w:tcPr>
          <w:p w:rsidR="003078FC" w:rsidRDefault="003078FC" w:rsidP="003078FC">
            <w:pPr>
              <w:shd w:val="clear" w:color="auto" w:fill="FFFFFF"/>
              <w:ind w:right="193"/>
              <w:jc w:val="both"/>
            </w:pPr>
            <w:r>
              <w:rPr>
                <w:rFonts w:eastAsia="Times New Roman"/>
                <w:i/>
                <w:iCs/>
                <w:sz w:val="22"/>
                <w:szCs w:val="22"/>
              </w:rPr>
              <w:t xml:space="preserve">Вы услышите разговор друзей. Определите, какие из приведенных утверждений </w:t>
            </w:r>
            <w:r>
              <w:rPr>
                <w:rFonts w:eastAsia="Times New Roman"/>
                <w:b/>
                <w:bCs/>
                <w:i/>
                <w:iCs/>
                <w:sz w:val="22"/>
                <w:szCs w:val="22"/>
              </w:rPr>
              <w:t xml:space="preserve">А1-А7 </w:t>
            </w:r>
            <w:r>
              <w:rPr>
                <w:rFonts w:eastAsia="Times New Roman"/>
                <w:i/>
                <w:iCs/>
                <w:sz w:val="22"/>
                <w:szCs w:val="22"/>
              </w:rPr>
              <w:t xml:space="preserve">соответствуют содержанию текста </w:t>
            </w:r>
            <w:r>
              <w:rPr>
                <w:rFonts w:eastAsia="Times New Roman"/>
                <w:b/>
                <w:bCs/>
                <w:i/>
                <w:iCs/>
                <w:sz w:val="22"/>
                <w:szCs w:val="22"/>
              </w:rPr>
              <w:t xml:space="preserve">(1 </w:t>
            </w:r>
            <w:r>
              <w:rPr>
                <w:rFonts w:eastAsia="Times New Roman"/>
                <w:sz w:val="22"/>
                <w:szCs w:val="22"/>
              </w:rPr>
              <w:t xml:space="preserve">— </w:t>
            </w:r>
            <w:r>
              <w:rPr>
                <w:rFonts w:eastAsia="Times New Roman"/>
                <w:b/>
                <w:bCs/>
                <w:i/>
                <w:iCs/>
                <w:sz w:val="22"/>
                <w:szCs w:val="22"/>
                <w:lang w:val="en-US"/>
              </w:rPr>
              <w:t>True</w:t>
            </w:r>
            <w:r w:rsidRPr="00027B93">
              <w:rPr>
                <w:rFonts w:eastAsia="Times New Roman"/>
                <w:b/>
                <w:bCs/>
                <w:i/>
                <w:iCs/>
                <w:sz w:val="22"/>
                <w:szCs w:val="22"/>
              </w:rPr>
              <w:t xml:space="preserve">), </w:t>
            </w:r>
            <w:r>
              <w:rPr>
                <w:rFonts w:eastAsia="Times New Roman"/>
                <w:i/>
                <w:iCs/>
                <w:sz w:val="22"/>
                <w:szCs w:val="22"/>
              </w:rPr>
              <w:t>какие не соответству</w:t>
            </w:r>
            <w:r>
              <w:rPr>
                <w:rFonts w:eastAsia="Times New Roman"/>
                <w:i/>
                <w:iCs/>
                <w:sz w:val="22"/>
                <w:szCs w:val="22"/>
              </w:rPr>
              <w:softHyphen/>
              <w:t xml:space="preserve">ют </w:t>
            </w:r>
            <w:r>
              <w:rPr>
                <w:rFonts w:eastAsia="Times New Roman"/>
                <w:b/>
                <w:bCs/>
                <w:i/>
                <w:iCs/>
                <w:sz w:val="22"/>
                <w:szCs w:val="22"/>
              </w:rPr>
              <w:t xml:space="preserve">(2 </w:t>
            </w:r>
            <w:r>
              <w:rPr>
                <w:rFonts w:eastAsia="Times New Roman"/>
                <w:sz w:val="22"/>
                <w:szCs w:val="22"/>
              </w:rPr>
              <w:t xml:space="preserve">— </w:t>
            </w:r>
            <w:r>
              <w:rPr>
                <w:rFonts w:eastAsia="Times New Roman"/>
                <w:b/>
                <w:bCs/>
                <w:i/>
                <w:iCs/>
                <w:sz w:val="22"/>
                <w:szCs w:val="22"/>
                <w:lang w:val="en-US"/>
              </w:rPr>
              <w:t>False</w:t>
            </w:r>
            <w:r w:rsidRPr="00027B93">
              <w:rPr>
                <w:rFonts w:eastAsia="Times New Roman"/>
                <w:b/>
                <w:bCs/>
                <w:i/>
                <w:iCs/>
                <w:sz w:val="22"/>
                <w:szCs w:val="22"/>
              </w:rPr>
              <w:t xml:space="preserve">) </w:t>
            </w:r>
            <w:r>
              <w:rPr>
                <w:rFonts w:eastAsia="Times New Roman"/>
                <w:i/>
                <w:iCs/>
                <w:sz w:val="22"/>
                <w:szCs w:val="22"/>
              </w:rPr>
              <w:t xml:space="preserve">и о чем в тексте не сказано, то есть на основании текста нельзя дать ни положительного, ни отрицательного ответа </w:t>
            </w:r>
            <w:r>
              <w:rPr>
                <w:rFonts w:eastAsia="Times New Roman"/>
                <w:b/>
                <w:bCs/>
                <w:i/>
                <w:iCs/>
                <w:sz w:val="22"/>
                <w:szCs w:val="22"/>
              </w:rPr>
              <w:t xml:space="preserve">(3 </w:t>
            </w:r>
            <w:r>
              <w:rPr>
                <w:rFonts w:eastAsia="Times New Roman"/>
                <w:sz w:val="22"/>
                <w:szCs w:val="22"/>
              </w:rPr>
              <w:t xml:space="preserve">— </w:t>
            </w:r>
            <w:r>
              <w:rPr>
                <w:rFonts w:eastAsia="Times New Roman"/>
                <w:b/>
                <w:bCs/>
                <w:i/>
                <w:iCs/>
                <w:sz w:val="22"/>
                <w:szCs w:val="22"/>
                <w:lang w:val="en-US"/>
              </w:rPr>
              <w:t>Not</w:t>
            </w:r>
            <w:r w:rsidRPr="00027B93">
              <w:rPr>
                <w:rFonts w:eastAsia="Times New Roman"/>
                <w:b/>
                <w:bCs/>
                <w:i/>
                <w:iCs/>
                <w:sz w:val="22"/>
                <w:szCs w:val="22"/>
              </w:rPr>
              <w:t xml:space="preserve"> </w:t>
            </w:r>
            <w:r>
              <w:rPr>
                <w:rFonts w:eastAsia="Times New Roman"/>
                <w:b/>
                <w:bCs/>
                <w:i/>
                <w:iCs/>
                <w:sz w:val="22"/>
                <w:szCs w:val="22"/>
                <w:lang w:val="en-US"/>
              </w:rPr>
              <w:t>stated</w:t>
            </w:r>
            <w:r w:rsidRPr="00027B93">
              <w:rPr>
                <w:rFonts w:eastAsia="Times New Roman"/>
                <w:b/>
                <w:bCs/>
                <w:i/>
                <w:iCs/>
                <w:sz w:val="22"/>
                <w:szCs w:val="22"/>
              </w:rPr>
              <w:t xml:space="preserve">). </w:t>
            </w:r>
            <w:r>
              <w:rPr>
                <w:rFonts w:eastAsia="Times New Roman"/>
                <w:i/>
                <w:iCs/>
                <w:sz w:val="22"/>
                <w:szCs w:val="22"/>
              </w:rPr>
              <w:t>Обведите номер выбранного вами варианта ответа. Вы услышите запись дважды.</w:t>
            </w:r>
          </w:p>
        </w:tc>
      </w:tr>
    </w:tbl>
    <w:p w:rsidR="003078FC" w:rsidRDefault="003078FC" w:rsidP="003078FC"/>
    <w:p w:rsidR="003078FC" w:rsidRPr="00737B62" w:rsidRDefault="003078FC" w:rsidP="003078FC">
      <w:pPr>
        <w:rPr>
          <w:sz w:val="22"/>
          <w:szCs w:val="22"/>
          <w:lang w:val="en-US"/>
        </w:rPr>
      </w:pPr>
      <w:r>
        <w:t>А</w:t>
      </w:r>
      <w:proofErr w:type="gramStart"/>
      <w:r w:rsidRPr="003078FC">
        <w:rPr>
          <w:lang w:val="en-US"/>
        </w:rPr>
        <w:t>1</w:t>
      </w:r>
      <w:proofErr w:type="gramEnd"/>
      <w:r w:rsidRPr="003078FC">
        <w:rPr>
          <w:lang w:val="en-US"/>
        </w:rPr>
        <w:tab/>
      </w:r>
      <w:r>
        <w:rPr>
          <w:sz w:val="22"/>
          <w:szCs w:val="22"/>
          <w:lang w:val="en-US"/>
        </w:rPr>
        <w:t>When leaving school Emily already knew that she would study medicine.</w:t>
      </w:r>
    </w:p>
    <w:p w:rsidR="003078FC" w:rsidRPr="003078FC" w:rsidRDefault="003078FC" w:rsidP="003078FC">
      <w:pPr>
        <w:shd w:val="clear" w:color="auto" w:fill="FFFFFF"/>
        <w:tabs>
          <w:tab w:val="left" w:pos="703"/>
          <w:tab w:val="left" w:pos="3182"/>
          <w:tab w:val="left" w:pos="6250"/>
        </w:tabs>
        <w:ind w:left="22"/>
        <w:rPr>
          <w:rFonts w:eastAsia="Times New Roman"/>
          <w:sz w:val="22"/>
          <w:szCs w:val="22"/>
          <w:lang w:val="en-US"/>
        </w:rPr>
      </w:pPr>
      <w:r w:rsidRPr="00737B62">
        <w:rPr>
          <w:sz w:val="22"/>
          <w:szCs w:val="22"/>
          <w:lang w:val="en-US"/>
        </w:rPr>
        <w:tab/>
      </w:r>
      <w:r w:rsidRPr="00027B93">
        <w:rPr>
          <w:sz w:val="22"/>
          <w:szCs w:val="22"/>
          <w:lang w:val="en-US"/>
        </w:rPr>
        <w:t xml:space="preserve">1) </w:t>
      </w:r>
      <w:r>
        <w:rPr>
          <w:sz w:val="22"/>
          <w:szCs w:val="22"/>
          <w:lang w:val="en-US"/>
        </w:rPr>
        <w:t>True</w:t>
      </w:r>
      <w:r>
        <w:rPr>
          <w:rFonts w:ascii="Arial" w:cs="Arial"/>
          <w:sz w:val="22"/>
          <w:szCs w:val="22"/>
          <w:lang w:val="en-US"/>
        </w:rPr>
        <w:tab/>
      </w:r>
      <w:r w:rsidRPr="00027B93">
        <w:rPr>
          <w:sz w:val="22"/>
          <w:szCs w:val="22"/>
          <w:lang w:val="en-US"/>
        </w:rPr>
        <w:t xml:space="preserve">2) </w:t>
      </w:r>
      <w:r>
        <w:rPr>
          <w:sz w:val="22"/>
          <w:szCs w:val="22"/>
          <w:lang w:val="en-US"/>
        </w:rPr>
        <w:t>False</w:t>
      </w:r>
      <w:r w:rsidRPr="003078FC">
        <w:rPr>
          <w:rFonts w:ascii="Arial" w:cs="Arial"/>
          <w:sz w:val="22"/>
          <w:szCs w:val="22"/>
          <w:lang w:val="en-US"/>
        </w:rPr>
        <w:tab/>
      </w:r>
      <w:r w:rsidRPr="00027B93">
        <w:rPr>
          <w:rFonts w:eastAsia="Times New Roman"/>
          <w:sz w:val="22"/>
          <w:szCs w:val="22"/>
          <w:lang w:val="en-US"/>
        </w:rPr>
        <w:t xml:space="preserve">   3) </w:t>
      </w:r>
      <w:r>
        <w:rPr>
          <w:rFonts w:eastAsia="Times New Roman"/>
          <w:sz w:val="22"/>
          <w:szCs w:val="22"/>
          <w:lang w:val="en-US"/>
        </w:rPr>
        <w:t>Not stated</w:t>
      </w:r>
    </w:p>
    <w:p w:rsidR="003078FC" w:rsidRPr="00737B62" w:rsidRDefault="003078FC" w:rsidP="003078FC">
      <w:pPr>
        <w:shd w:val="clear" w:color="auto" w:fill="FFFFFF"/>
        <w:ind w:left="705" w:hanging="705"/>
        <w:rPr>
          <w:sz w:val="22"/>
          <w:szCs w:val="22"/>
          <w:lang w:val="en-US"/>
        </w:rPr>
      </w:pPr>
      <w:r>
        <w:rPr>
          <w:rFonts w:eastAsia="Times New Roman"/>
          <w:sz w:val="22"/>
          <w:szCs w:val="22"/>
        </w:rPr>
        <w:t>А</w:t>
      </w:r>
      <w:proofErr w:type="gramStart"/>
      <w:r w:rsidRPr="003078FC">
        <w:rPr>
          <w:rFonts w:eastAsia="Times New Roman"/>
          <w:sz w:val="22"/>
          <w:szCs w:val="22"/>
          <w:lang w:val="en-US"/>
        </w:rPr>
        <w:t>2</w:t>
      </w:r>
      <w:proofErr w:type="gramEnd"/>
      <w:r w:rsidRPr="003078FC">
        <w:rPr>
          <w:rFonts w:eastAsia="Times New Roman"/>
          <w:sz w:val="22"/>
          <w:szCs w:val="22"/>
          <w:lang w:val="en-US"/>
        </w:rPr>
        <w:tab/>
      </w:r>
      <w:r>
        <w:rPr>
          <w:sz w:val="22"/>
          <w:szCs w:val="22"/>
          <w:lang w:val="en-US"/>
        </w:rPr>
        <w:t>Emily left Melbourne to get new experiences,</w:t>
      </w:r>
      <w:r>
        <w:rPr>
          <w:sz w:val="22"/>
          <w:szCs w:val="22"/>
          <w:lang w:val="en-US"/>
        </w:rPr>
        <w:br/>
      </w:r>
      <w:r w:rsidRPr="00027B93">
        <w:rPr>
          <w:sz w:val="22"/>
          <w:szCs w:val="22"/>
          <w:lang w:val="en-US"/>
        </w:rPr>
        <w:t xml:space="preserve">1) </w:t>
      </w:r>
      <w:r>
        <w:rPr>
          <w:sz w:val="22"/>
          <w:szCs w:val="22"/>
          <w:lang w:val="en-US"/>
        </w:rPr>
        <w:t>True</w:t>
      </w:r>
      <w:r>
        <w:rPr>
          <w:rFonts w:ascii="Arial" w:cs="Arial"/>
          <w:sz w:val="22"/>
          <w:szCs w:val="22"/>
          <w:lang w:val="en-US"/>
        </w:rPr>
        <w:tab/>
      </w:r>
      <w:r w:rsidRPr="003078FC">
        <w:rPr>
          <w:rFonts w:ascii="Arial" w:cs="Arial"/>
          <w:sz w:val="22"/>
          <w:szCs w:val="22"/>
          <w:lang w:val="en-US"/>
        </w:rPr>
        <w:tab/>
      </w:r>
      <w:r w:rsidRPr="003078FC">
        <w:rPr>
          <w:rFonts w:ascii="Arial" w:cs="Arial"/>
          <w:sz w:val="22"/>
          <w:szCs w:val="22"/>
          <w:lang w:val="en-US"/>
        </w:rPr>
        <w:tab/>
        <w:t xml:space="preserve">     </w:t>
      </w:r>
      <w:r w:rsidRPr="00027B93">
        <w:rPr>
          <w:sz w:val="22"/>
          <w:szCs w:val="22"/>
          <w:lang w:val="en-US"/>
        </w:rPr>
        <w:t xml:space="preserve">2) </w:t>
      </w:r>
      <w:r>
        <w:rPr>
          <w:sz w:val="22"/>
          <w:szCs w:val="22"/>
          <w:lang w:val="en-US"/>
        </w:rPr>
        <w:t>False</w:t>
      </w:r>
      <w:r w:rsidRPr="003078FC">
        <w:rPr>
          <w:sz w:val="22"/>
          <w:szCs w:val="22"/>
          <w:lang w:val="en-US"/>
        </w:rPr>
        <w:t xml:space="preserve"> </w:t>
      </w:r>
      <w:r w:rsidRPr="003078FC">
        <w:rPr>
          <w:sz w:val="22"/>
          <w:szCs w:val="22"/>
          <w:lang w:val="en-US"/>
        </w:rPr>
        <w:tab/>
      </w:r>
      <w:r w:rsidRPr="003078FC">
        <w:rPr>
          <w:sz w:val="22"/>
          <w:szCs w:val="22"/>
          <w:lang w:val="en-US"/>
        </w:rPr>
        <w:tab/>
      </w:r>
      <w:r w:rsidRPr="003078FC">
        <w:rPr>
          <w:sz w:val="22"/>
          <w:szCs w:val="22"/>
          <w:lang w:val="en-US"/>
        </w:rPr>
        <w:tab/>
      </w:r>
      <w:r w:rsidRPr="003078FC">
        <w:rPr>
          <w:sz w:val="22"/>
          <w:szCs w:val="22"/>
          <w:lang w:val="en-US"/>
        </w:rPr>
        <w:tab/>
      </w:r>
      <w:r w:rsidRPr="00027B93">
        <w:rPr>
          <w:sz w:val="22"/>
          <w:szCs w:val="22"/>
          <w:lang w:val="en-US"/>
        </w:rPr>
        <w:t xml:space="preserve">3) </w:t>
      </w:r>
      <w:r>
        <w:rPr>
          <w:sz w:val="22"/>
          <w:szCs w:val="22"/>
          <w:lang w:val="en-US"/>
        </w:rPr>
        <w:t>Not stated</w:t>
      </w:r>
    </w:p>
    <w:p w:rsidR="003078FC" w:rsidRPr="00737B62" w:rsidRDefault="003078FC" w:rsidP="003078FC">
      <w:pPr>
        <w:shd w:val="clear" w:color="auto" w:fill="FFFFFF"/>
        <w:ind w:left="705" w:hanging="705"/>
        <w:rPr>
          <w:sz w:val="22"/>
          <w:szCs w:val="22"/>
          <w:lang w:val="en-US"/>
        </w:rPr>
      </w:pPr>
      <w:r>
        <w:rPr>
          <w:rFonts w:eastAsia="Times New Roman"/>
          <w:sz w:val="22"/>
          <w:szCs w:val="22"/>
        </w:rPr>
        <w:t>А</w:t>
      </w:r>
      <w:r w:rsidRPr="003078FC">
        <w:rPr>
          <w:rFonts w:eastAsia="Times New Roman"/>
          <w:sz w:val="22"/>
          <w:szCs w:val="22"/>
          <w:lang w:val="en-US"/>
        </w:rPr>
        <w:t>3</w:t>
      </w:r>
      <w:r w:rsidRPr="003078FC">
        <w:rPr>
          <w:rFonts w:eastAsia="Times New Roman"/>
          <w:sz w:val="22"/>
          <w:szCs w:val="22"/>
          <w:lang w:val="en-US"/>
        </w:rPr>
        <w:tab/>
      </w:r>
      <w:r>
        <w:rPr>
          <w:sz w:val="22"/>
          <w:szCs w:val="22"/>
          <w:lang w:val="en-US"/>
        </w:rPr>
        <w:t>Emily moved to Finland because she found her lab work in London boring.</w:t>
      </w:r>
    </w:p>
    <w:p w:rsidR="003078FC" w:rsidRDefault="003078FC" w:rsidP="003078FC">
      <w:pPr>
        <w:shd w:val="clear" w:color="auto" w:fill="FFFFFF"/>
        <w:tabs>
          <w:tab w:val="left" w:pos="709"/>
          <w:tab w:val="left" w:pos="3119"/>
        </w:tabs>
        <w:ind w:left="22"/>
        <w:rPr>
          <w:sz w:val="22"/>
          <w:szCs w:val="22"/>
        </w:rPr>
      </w:pPr>
      <w:r w:rsidRPr="00737B62">
        <w:rPr>
          <w:sz w:val="22"/>
          <w:szCs w:val="22"/>
          <w:lang w:val="en-US"/>
        </w:rPr>
        <w:tab/>
      </w:r>
      <w:r w:rsidRPr="00027B93">
        <w:rPr>
          <w:sz w:val="22"/>
          <w:szCs w:val="22"/>
          <w:lang w:val="en-US"/>
        </w:rPr>
        <w:t xml:space="preserve">1) </w:t>
      </w:r>
      <w:r>
        <w:rPr>
          <w:sz w:val="22"/>
          <w:szCs w:val="22"/>
          <w:lang w:val="en-US"/>
        </w:rPr>
        <w:t>True</w:t>
      </w:r>
      <w:r>
        <w:rPr>
          <w:sz w:val="22"/>
          <w:szCs w:val="22"/>
        </w:rPr>
        <w:tab/>
      </w:r>
      <w:r w:rsidRPr="00027B93">
        <w:rPr>
          <w:sz w:val="22"/>
          <w:szCs w:val="22"/>
          <w:lang w:val="en-US"/>
        </w:rPr>
        <w:t xml:space="preserve">2) </w:t>
      </w:r>
      <w:r>
        <w:rPr>
          <w:sz w:val="22"/>
          <w:szCs w:val="22"/>
          <w:lang w:val="en-US"/>
        </w:rPr>
        <w:t>False</w:t>
      </w:r>
      <w:r>
        <w:rPr>
          <w:rFonts w:ascii="Arial" w:cs="Arial"/>
          <w:sz w:val="22"/>
          <w:szCs w:val="22"/>
          <w:lang w:val="en-US"/>
        </w:rPr>
        <w:tab/>
      </w:r>
      <w:r>
        <w:rPr>
          <w:rFonts w:ascii="Arial" w:cs="Arial"/>
          <w:sz w:val="22"/>
          <w:szCs w:val="22"/>
        </w:rPr>
        <w:tab/>
      </w:r>
      <w:r>
        <w:rPr>
          <w:rFonts w:ascii="Arial" w:cs="Arial"/>
          <w:sz w:val="22"/>
          <w:szCs w:val="22"/>
        </w:rPr>
        <w:tab/>
      </w:r>
      <w:r>
        <w:rPr>
          <w:rFonts w:ascii="Arial" w:cs="Arial"/>
          <w:sz w:val="22"/>
          <w:szCs w:val="22"/>
        </w:rPr>
        <w:tab/>
      </w:r>
      <w:r w:rsidRPr="00027B93">
        <w:rPr>
          <w:sz w:val="22"/>
          <w:szCs w:val="22"/>
          <w:lang w:val="en-US"/>
        </w:rPr>
        <w:t xml:space="preserve">3) </w:t>
      </w:r>
      <w:r>
        <w:rPr>
          <w:sz w:val="22"/>
          <w:szCs w:val="22"/>
          <w:lang w:val="en-US"/>
        </w:rPr>
        <w:t>Not stated</w:t>
      </w:r>
    </w:p>
    <w:p w:rsidR="003078FC" w:rsidRPr="00737B62" w:rsidRDefault="003078FC" w:rsidP="003078FC">
      <w:pPr>
        <w:shd w:val="clear" w:color="auto" w:fill="FFFFFF"/>
        <w:tabs>
          <w:tab w:val="left" w:pos="709"/>
          <w:tab w:val="left" w:pos="3119"/>
        </w:tabs>
        <w:ind w:left="22"/>
        <w:rPr>
          <w:sz w:val="22"/>
          <w:szCs w:val="22"/>
          <w:lang w:val="en-US"/>
        </w:rPr>
      </w:pPr>
      <w:r>
        <w:rPr>
          <w:sz w:val="22"/>
          <w:szCs w:val="22"/>
        </w:rPr>
        <w:t>А</w:t>
      </w:r>
      <w:proofErr w:type="gramStart"/>
      <w:r w:rsidRPr="003078FC">
        <w:rPr>
          <w:sz w:val="22"/>
          <w:szCs w:val="22"/>
          <w:lang w:val="en-US"/>
        </w:rPr>
        <w:t>4</w:t>
      </w:r>
      <w:proofErr w:type="gramEnd"/>
      <w:r w:rsidRPr="003078FC">
        <w:rPr>
          <w:sz w:val="22"/>
          <w:szCs w:val="22"/>
          <w:lang w:val="en-US"/>
        </w:rPr>
        <w:tab/>
      </w:r>
      <w:r>
        <w:rPr>
          <w:sz w:val="22"/>
          <w:szCs w:val="22"/>
          <w:lang w:val="en-US"/>
        </w:rPr>
        <w:t>In Finland people at university preferred to speak Finnish with Emily.</w:t>
      </w:r>
    </w:p>
    <w:p w:rsidR="003078FC" w:rsidRPr="00737B62" w:rsidRDefault="003078FC" w:rsidP="003078FC">
      <w:pPr>
        <w:shd w:val="clear" w:color="auto" w:fill="FFFFFF"/>
        <w:tabs>
          <w:tab w:val="left" w:pos="709"/>
          <w:tab w:val="left" w:pos="3119"/>
        </w:tabs>
        <w:ind w:left="22"/>
        <w:rPr>
          <w:sz w:val="22"/>
          <w:szCs w:val="22"/>
          <w:lang w:val="en-US"/>
        </w:rPr>
      </w:pPr>
      <w:r w:rsidRPr="00737B62">
        <w:rPr>
          <w:sz w:val="22"/>
          <w:szCs w:val="22"/>
          <w:lang w:val="en-US"/>
        </w:rPr>
        <w:tab/>
      </w:r>
      <w:r w:rsidRPr="00027B93">
        <w:rPr>
          <w:sz w:val="22"/>
          <w:szCs w:val="22"/>
          <w:lang w:val="en-US"/>
        </w:rPr>
        <w:t xml:space="preserve">1) </w:t>
      </w:r>
      <w:r>
        <w:rPr>
          <w:sz w:val="22"/>
          <w:szCs w:val="22"/>
          <w:lang w:val="en-US"/>
        </w:rPr>
        <w:t>True</w:t>
      </w:r>
      <w:r>
        <w:rPr>
          <w:rFonts w:ascii="Arial" w:cs="Arial"/>
          <w:sz w:val="22"/>
          <w:szCs w:val="22"/>
          <w:lang w:val="en-US"/>
        </w:rPr>
        <w:tab/>
      </w:r>
      <w:r w:rsidRPr="00027B93">
        <w:rPr>
          <w:sz w:val="22"/>
          <w:szCs w:val="22"/>
          <w:lang w:val="en-US"/>
        </w:rPr>
        <w:t xml:space="preserve">2) </w:t>
      </w:r>
      <w:r>
        <w:rPr>
          <w:sz w:val="22"/>
          <w:szCs w:val="22"/>
          <w:lang w:val="en-US"/>
        </w:rPr>
        <w:t>False</w:t>
      </w:r>
      <w:r>
        <w:rPr>
          <w:rFonts w:ascii="Arial" w:cs="Arial"/>
          <w:sz w:val="22"/>
          <w:szCs w:val="22"/>
          <w:lang w:val="en-US"/>
        </w:rPr>
        <w:tab/>
      </w:r>
      <w:r w:rsidRPr="00737B62">
        <w:rPr>
          <w:rFonts w:ascii="Arial" w:cs="Arial"/>
          <w:sz w:val="22"/>
          <w:szCs w:val="22"/>
          <w:lang w:val="en-US"/>
        </w:rPr>
        <w:tab/>
      </w:r>
      <w:r w:rsidRPr="00737B62">
        <w:rPr>
          <w:rFonts w:ascii="Arial" w:cs="Arial"/>
          <w:sz w:val="22"/>
          <w:szCs w:val="22"/>
          <w:lang w:val="en-US"/>
        </w:rPr>
        <w:tab/>
      </w:r>
      <w:r w:rsidRPr="00737B62">
        <w:rPr>
          <w:rFonts w:ascii="Arial" w:cs="Arial"/>
          <w:sz w:val="22"/>
          <w:szCs w:val="22"/>
          <w:lang w:val="en-US"/>
        </w:rPr>
        <w:tab/>
      </w:r>
      <w:r w:rsidRPr="00027B93">
        <w:rPr>
          <w:sz w:val="22"/>
          <w:szCs w:val="22"/>
          <w:lang w:val="en-US"/>
        </w:rPr>
        <w:t xml:space="preserve">3) </w:t>
      </w:r>
      <w:r>
        <w:rPr>
          <w:sz w:val="22"/>
          <w:szCs w:val="22"/>
          <w:lang w:val="en-US"/>
        </w:rPr>
        <w:t>Not stated</w:t>
      </w:r>
      <w:r w:rsidRPr="00737B62">
        <w:rPr>
          <w:sz w:val="22"/>
          <w:szCs w:val="22"/>
          <w:lang w:val="en-US"/>
        </w:rPr>
        <w:tab/>
      </w:r>
    </w:p>
    <w:p w:rsidR="003078FC" w:rsidRPr="003078FC" w:rsidRDefault="003078FC" w:rsidP="003078FC">
      <w:pPr>
        <w:shd w:val="clear" w:color="auto" w:fill="FFFFFF"/>
        <w:tabs>
          <w:tab w:val="left" w:pos="709"/>
          <w:tab w:val="left" w:pos="3119"/>
        </w:tabs>
        <w:ind w:left="22"/>
        <w:rPr>
          <w:lang w:val="en-US"/>
        </w:rPr>
      </w:pPr>
      <w:r>
        <w:rPr>
          <w:sz w:val="22"/>
          <w:szCs w:val="22"/>
        </w:rPr>
        <w:t>А</w:t>
      </w:r>
      <w:r w:rsidRPr="003078FC">
        <w:rPr>
          <w:sz w:val="22"/>
          <w:szCs w:val="22"/>
          <w:lang w:val="en-US"/>
        </w:rPr>
        <w:t>5</w:t>
      </w:r>
      <w:r w:rsidRPr="003078FC">
        <w:rPr>
          <w:sz w:val="22"/>
          <w:szCs w:val="22"/>
          <w:lang w:val="en-US"/>
        </w:rPr>
        <w:tab/>
      </w:r>
      <w:r>
        <w:rPr>
          <w:sz w:val="22"/>
          <w:szCs w:val="22"/>
          <w:lang w:val="en-US"/>
        </w:rPr>
        <w:t>David is not happy about his experience of learning French in France.</w:t>
      </w:r>
    </w:p>
    <w:p w:rsidR="003078FC" w:rsidRPr="003078FC" w:rsidRDefault="003078FC" w:rsidP="003078FC">
      <w:pPr>
        <w:shd w:val="clear" w:color="auto" w:fill="FFFFFF"/>
        <w:ind w:left="705" w:hanging="705"/>
        <w:rPr>
          <w:sz w:val="22"/>
          <w:szCs w:val="22"/>
          <w:lang w:val="en-US"/>
        </w:rPr>
      </w:pPr>
      <w:r w:rsidRPr="00737B62">
        <w:rPr>
          <w:lang w:val="en-US"/>
        </w:rPr>
        <w:tab/>
      </w:r>
      <w:r w:rsidRPr="00027B93">
        <w:rPr>
          <w:sz w:val="22"/>
          <w:szCs w:val="22"/>
          <w:lang w:val="en-US"/>
        </w:rPr>
        <w:t xml:space="preserve">1) </w:t>
      </w:r>
      <w:r>
        <w:rPr>
          <w:sz w:val="22"/>
          <w:szCs w:val="22"/>
          <w:lang w:val="en-US"/>
        </w:rPr>
        <w:t>True</w:t>
      </w:r>
      <w:r>
        <w:rPr>
          <w:rFonts w:ascii="Arial" w:cs="Arial"/>
          <w:sz w:val="22"/>
          <w:szCs w:val="22"/>
          <w:lang w:val="en-US"/>
        </w:rPr>
        <w:tab/>
      </w:r>
      <w:r w:rsidRPr="003078FC">
        <w:rPr>
          <w:rFonts w:ascii="Arial" w:cs="Arial"/>
          <w:sz w:val="22"/>
          <w:szCs w:val="22"/>
          <w:lang w:val="en-US"/>
        </w:rPr>
        <w:tab/>
      </w:r>
      <w:r w:rsidRPr="003078FC">
        <w:rPr>
          <w:rFonts w:ascii="Arial" w:cs="Arial"/>
          <w:sz w:val="22"/>
          <w:szCs w:val="22"/>
          <w:lang w:val="en-US"/>
        </w:rPr>
        <w:tab/>
        <w:t xml:space="preserve">     </w:t>
      </w:r>
      <w:r w:rsidRPr="00027B93">
        <w:rPr>
          <w:sz w:val="22"/>
          <w:szCs w:val="22"/>
          <w:lang w:val="en-US"/>
        </w:rPr>
        <w:t xml:space="preserve">2) </w:t>
      </w:r>
      <w:r>
        <w:rPr>
          <w:sz w:val="22"/>
          <w:szCs w:val="22"/>
          <w:lang w:val="en-US"/>
        </w:rPr>
        <w:t>False</w:t>
      </w:r>
      <w:r>
        <w:rPr>
          <w:rFonts w:ascii="Arial" w:cs="Arial"/>
          <w:sz w:val="22"/>
          <w:szCs w:val="22"/>
          <w:lang w:val="en-US"/>
        </w:rPr>
        <w:tab/>
      </w:r>
      <w:r w:rsidRPr="003078FC">
        <w:rPr>
          <w:rFonts w:ascii="Arial" w:cs="Arial"/>
          <w:sz w:val="22"/>
          <w:szCs w:val="22"/>
          <w:lang w:val="en-US"/>
        </w:rPr>
        <w:tab/>
      </w:r>
      <w:r w:rsidRPr="003078FC">
        <w:rPr>
          <w:rFonts w:ascii="Arial" w:cs="Arial"/>
          <w:sz w:val="22"/>
          <w:szCs w:val="22"/>
          <w:lang w:val="en-US"/>
        </w:rPr>
        <w:tab/>
      </w:r>
      <w:r w:rsidRPr="003078FC">
        <w:rPr>
          <w:rFonts w:ascii="Arial" w:cs="Arial"/>
          <w:sz w:val="22"/>
          <w:szCs w:val="22"/>
          <w:lang w:val="en-US"/>
        </w:rPr>
        <w:tab/>
      </w:r>
      <w:r w:rsidRPr="00027B93">
        <w:rPr>
          <w:sz w:val="22"/>
          <w:szCs w:val="22"/>
          <w:lang w:val="en-US"/>
        </w:rPr>
        <w:t xml:space="preserve">3) </w:t>
      </w:r>
      <w:r>
        <w:rPr>
          <w:sz w:val="22"/>
          <w:szCs w:val="22"/>
          <w:lang w:val="en-US"/>
        </w:rPr>
        <w:t>Not stated</w:t>
      </w:r>
    </w:p>
    <w:p w:rsidR="003078FC" w:rsidRPr="00737B62" w:rsidRDefault="003078FC" w:rsidP="003078FC">
      <w:pPr>
        <w:shd w:val="clear" w:color="auto" w:fill="FFFFFF"/>
        <w:ind w:left="7"/>
        <w:rPr>
          <w:sz w:val="22"/>
          <w:szCs w:val="22"/>
          <w:lang w:val="en-US"/>
        </w:rPr>
      </w:pPr>
      <w:r>
        <w:rPr>
          <w:sz w:val="22"/>
          <w:szCs w:val="22"/>
        </w:rPr>
        <w:t>А</w:t>
      </w:r>
      <w:proofErr w:type="gramStart"/>
      <w:r w:rsidRPr="003078FC">
        <w:rPr>
          <w:sz w:val="22"/>
          <w:szCs w:val="22"/>
          <w:lang w:val="en-US"/>
        </w:rPr>
        <w:t>6</w:t>
      </w:r>
      <w:proofErr w:type="gramEnd"/>
      <w:r w:rsidRPr="003078FC">
        <w:rPr>
          <w:sz w:val="22"/>
          <w:szCs w:val="22"/>
          <w:lang w:val="en-US"/>
        </w:rPr>
        <w:tab/>
      </w:r>
      <w:r>
        <w:rPr>
          <w:sz w:val="22"/>
          <w:szCs w:val="22"/>
          <w:lang w:val="en-US"/>
        </w:rPr>
        <w:t>David would like to go by the trans-Siberian train one day.</w:t>
      </w:r>
    </w:p>
    <w:p w:rsidR="003078FC" w:rsidRPr="00027B93" w:rsidRDefault="003078FC" w:rsidP="003078FC">
      <w:pPr>
        <w:shd w:val="clear" w:color="auto" w:fill="FFFFFF"/>
        <w:tabs>
          <w:tab w:val="left" w:pos="709"/>
          <w:tab w:val="left" w:pos="3119"/>
        </w:tabs>
        <w:ind w:left="22"/>
        <w:rPr>
          <w:lang w:val="en-US"/>
        </w:rPr>
      </w:pPr>
      <w:r w:rsidRPr="00737B62">
        <w:rPr>
          <w:sz w:val="22"/>
          <w:szCs w:val="22"/>
          <w:lang w:val="en-US"/>
        </w:rPr>
        <w:tab/>
      </w:r>
      <w:r w:rsidRPr="00027B93">
        <w:rPr>
          <w:sz w:val="22"/>
          <w:szCs w:val="22"/>
          <w:lang w:val="en-US"/>
        </w:rPr>
        <w:t xml:space="preserve">1) </w:t>
      </w:r>
      <w:r>
        <w:rPr>
          <w:sz w:val="22"/>
          <w:szCs w:val="22"/>
          <w:lang w:val="en-US"/>
        </w:rPr>
        <w:t>True</w:t>
      </w:r>
      <w:r>
        <w:rPr>
          <w:rFonts w:ascii="Arial" w:cs="Arial"/>
          <w:sz w:val="22"/>
          <w:szCs w:val="22"/>
          <w:lang w:val="en-US"/>
        </w:rPr>
        <w:tab/>
      </w:r>
      <w:r w:rsidRPr="00027B93">
        <w:rPr>
          <w:sz w:val="22"/>
          <w:szCs w:val="22"/>
          <w:lang w:val="en-US"/>
        </w:rPr>
        <w:t xml:space="preserve">2) </w:t>
      </w:r>
      <w:r>
        <w:rPr>
          <w:sz w:val="22"/>
          <w:szCs w:val="22"/>
          <w:lang w:val="en-US"/>
        </w:rPr>
        <w:t>False</w:t>
      </w:r>
      <w:r>
        <w:rPr>
          <w:rFonts w:ascii="Arial" w:cs="Arial"/>
          <w:sz w:val="22"/>
          <w:szCs w:val="22"/>
          <w:lang w:val="en-US"/>
        </w:rPr>
        <w:tab/>
      </w:r>
      <w:r w:rsidRPr="003078FC">
        <w:rPr>
          <w:rFonts w:ascii="Arial" w:cs="Arial"/>
          <w:sz w:val="22"/>
          <w:szCs w:val="22"/>
          <w:lang w:val="en-US"/>
        </w:rPr>
        <w:tab/>
      </w:r>
      <w:r w:rsidRPr="003078FC">
        <w:rPr>
          <w:rFonts w:ascii="Arial" w:cs="Arial"/>
          <w:sz w:val="22"/>
          <w:szCs w:val="22"/>
          <w:lang w:val="en-US"/>
        </w:rPr>
        <w:tab/>
      </w:r>
      <w:r w:rsidRPr="003078FC">
        <w:rPr>
          <w:rFonts w:ascii="Arial" w:cs="Arial"/>
          <w:sz w:val="22"/>
          <w:szCs w:val="22"/>
          <w:lang w:val="en-US"/>
        </w:rPr>
        <w:tab/>
      </w:r>
      <w:r w:rsidRPr="00027B93">
        <w:rPr>
          <w:sz w:val="22"/>
          <w:szCs w:val="22"/>
          <w:lang w:val="en-US"/>
        </w:rPr>
        <w:t xml:space="preserve">3) </w:t>
      </w:r>
      <w:r>
        <w:rPr>
          <w:sz w:val="22"/>
          <w:szCs w:val="22"/>
          <w:lang w:val="en-US"/>
        </w:rPr>
        <w:t>Not stated</w:t>
      </w:r>
    </w:p>
    <w:p w:rsidR="003078FC" w:rsidRPr="003078FC" w:rsidRDefault="003078FC" w:rsidP="003078FC">
      <w:pPr>
        <w:shd w:val="clear" w:color="auto" w:fill="FFFFFF"/>
        <w:ind w:left="7"/>
        <w:rPr>
          <w:sz w:val="22"/>
          <w:szCs w:val="22"/>
          <w:lang w:val="en-US"/>
        </w:rPr>
      </w:pPr>
      <w:r>
        <w:t>А</w:t>
      </w:r>
      <w:proofErr w:type="gramStart"/>
      <w:r w:rsidRPr="003078FC">
        <w:rPr>
          <w:lang w:val="en-US"/>
        </w:rPr>
        <w:t>7</w:t>
      </w:r>
      <w:proofErr w:type="gramEnd"/>
      <w:r w:rsidRPr="003078FC">
        <w:rPr>
          <w:lang w:val="en-US"/>
        </w:rPr>
        <w:tab/>
      </w:r>
      <w:r>
        <w:rPr>
          <w:sz w:val="22"/>
          <w:szCs w:val="22"/>
          <w:lang w:val="en-US"/>
        </w:rPr>
        <w:t>Emily is going to London again to continue her studies of immune system.</w:t>
      </w:r>
    </w:p>
    <w:p w:rsidR="003078FC" w:rsidRPr="003078FC" w:rsidRDefault="003078FC" w:rsidP="003078FC">
      <w:pPr>
        <w:shd w:val="clear" w:color="auto" w:fill="FFFFFF"/>
        <w:ind w:left="7"/>
        <w:rPr>
          <w:lang w:val="en-US"/>
        </w:rPr>
      </w:pPr>
      <w:r w:rsidRPr="003078FC">
        <w:rPr>
          <w:lang w:val="en-US"/>
        </w:rPr>
        <w:tab/>
      </w:r>
      <w:r w:rsidRPr="00027B93">
        <w:rPr>
          <w:sz w:val="22"/>
          <w:szCs w:val="22"/>
          <w:lang w:val="en-US"/>
        </w:rPr>
        <w:t xml:space="preserve">1) </w:t>
      </w:r>
      <w:r>
        <w:rPr>
          <w:sz w:val="22"/>
          <w:szCs w:val="22"/>
          <w:lang w:val="en-US"/>
        </w:rPr>
        <w:t>True</w:t>
      </w:r>
      <w:r>
        <w:rPr>
          <w:rFonts w:ascii="Arial" w:cs="Arial"/>
          <w:sz w:val="22"/>
          <w:szCs w:val="22"/>
          <w:lang w:val="en-US"/>
        </w:rPr>
        <w:tab/>
      </w:r>
      <w:r w:rsidRPr="003078FC">
        <w:rPr>
          <w:rFonts w:ascii="Arial" w:cs="Arial"/>
          <w:sz w:val="22"/>
          <w:szCs w:val="22"/>
          <w:lang w:val="en-US"/>
        </w:rPr>
        <w:tab/>
      </w:r>
      <w:r w:rsidRPr="003078FC">
        <w:rPr>
          <w:rFonts w:ascii="Arial" w:cs="Arial"/>
          <w:sz w:val="22"/>
          <w:szCs w:val="22"/>
          <w:lang w:val="en-US"/>
        </w:rPr>
        <w:tab/>
        <w:t xml:space="preserve">     </w:t>
      </w:r>
      <w:r w:rsidRPr="00027B93">
        <w:rPr>
          <w:sz w:val="22"/>
          <w:szCs w:val="22"/>
          <w:lang w:val="en-US"/>
        </w:rPr>
        <w:t xml:space="preserve">2) </w:t>
      </w:r>
      <w:r>
        <w:rPr>
          <w:sz w:val="22"/>
          <w:szCs w:val="22"/>
          <w:lang w:val="en-US"/>
        </w:rPr>
        <w:t>False</w:t>
      </w:r>
      <w:r>
        <w:rPr>
          <w:rFonts w:ascii="Arial" w:cs="Arial"/>
          <w:sz w:val="22"/>
          <w:szCs w:val="22"/>
          <w:lang w:val="en-US"/>
        </w:rPr>
        <w:tab/>
      </w:r>
      <w:r w:rsidRPr="003078FC">
        <w:rPr>
          <w:rFonts w:ascii="Arial" w:cs="Arial"/>
          <w:sz w:val="22"/>
          <w:szCs w:val="22"/>
          <w:lang w:val="en-US"/>
        </w:rPr>
        <w:tab/>
      </w:r>
      <w:r w:rsidRPr="003078FC">
        <w:rPr>
          <w:rFonts w:ascii="Arial" w:cs="Arial"/>
          <w:sz w:val="22"/>
          <w:szCs w:val="22"/>
          <w:lang w:val="en-US"/>
        </w:rPr>
        <w:tab/>
      </w:r>
      <w:r w:rsidRPr="003078FC">
        <w:rPr>
          <w:rFonts w:ascii="Arial" w:cs="Arial"/>
          <w:sz w:val="22"/>
          <w:szCs w:val="22"/>
          <w:lang w:val="en-US"/>
        </w:rPr>
        <w:tab/>
      </w:r>
      <w:r w:rsidRPr="00027B93">
        <w:rPr>
          <w:sz w:val="22"/>
          <w:szCs w:val="22"/>
          <w:lang w:val="en-US"/>
        </w:rPr>
        <w:t xml:space="preserve">3) </w:t>
      </w:r>
      <w:r>
        <w:rPr>
          <w:sz w:val="22"/>
          <w:szCs w:val="22"/>
          <w:lang w:val="en-US"/>
        </w:rPr>
        <w:t>Not stated</w:t>
      </w:r>
    </w:p>
    <w:p w:rsidR="003078FC" w:rsidRPr="003078FC" w:rsidRDefault="003078FC" w:rsidP="003078FC">
      <w:pPr>
        <w:shd w:val="clear" w:color="auto" w:fill="FFFFFF"/>
        <w:tabs>
          <w:tab w:val="left" w:pos="703"/>
          <w:tab w:val="left" w:pos="3182"/>
          <w:tab w:val="left" w:pos="6250"/>
        </w:tabs>
        <w:ind w:left="22"/>
        <w:rPr>
          <w:sz w:val="16"/>
          <w:szCs w:val="16"/>
          <w:lang w:val="en-US"/>
        </w:rPr>
      </w:pPr>
    </w:p>
    <w:tbl>
      <w:tblPr>
        <w:tblStyle w:val="a3"/>
        <w:tblW w:w="0" w:type="auto"/>
        <w:tblLook w:val="04A0"/>
      </w:tblPr>
      <w:tblGrid>
        <w:gridCol w:w="10988"/>
      </w:tblGrid>
      <w:tr w:rsidR="003078FC" w:rsidRPr="003078FC" w:rsidTr="003078FC">
        <w:tc>
          <w:tcPr>
            <w:tcW w:w="10988" w:type="dxa"/>
          </w:tcPr>
          <w:p w:rsidR="003078FC" w:rsidRPr="003078FC" w:rsidRDefault="003078FC" w:rsidP="003078FC">
            <w:pPr>
              <w:shd w:val="clear" w:color="auto" w:fill="FFFFFF"/>
              <w:ind w:left="142" w:right="140"/>
              <w:jc w:val="both"/>
            </w:pPr>
            <w:r>
              <w:rPr>
                <w:rFonts w:eastAsia="Times New Roman"/>
                <w:i/>
                <w:iCs/>
              </w:rPr>
              <w:t>По окончании выполнения заданий В</w:t>
            </w:r>
            <w:proofErr w:type="gramStart"/>
            <w:r>
              <w:rPr>
                <w:rFonts w:eastAsia="Times New Roman"/>
                <w:i/>
                <w:iCs/>
              </w:rPr>
              <w:t>1</w:t>
            </w:r>
            <w:proofErr w:type="gramEnd"/>
            <w:r>
              <w:rPr>
                <w:rFonts w:eastAsia="Times New Roman"/>
                <w:i/>
                <w:iCs/>
              </w:rPr>
              <w:t xml:space="preserve"> и А1-А7 НЕ ЗАБУДЬТЕ ПЕРЕНЕСТИ СВОИ ОТВЕТЫ </w:t>
            </w:r>
            <w:r>
              <w:rPr>
                <w:rFonts w:eastAsia="Times New Roman"/>
                <w:b/>
                <w:bCs/>
                <w:i/>
                <w:iCs/>
              </w:rPr>
              <w:t xml:space="preserve">В БЛАНК ОТВЕТОВ </w:t>
            </w:r>
            <w:r>
              <w:rPr>
                <w:rFonts w:eastAsia="Times New Roman"/>
                <w:i/>
                <w:iCs/>
              </w:rPr>
              <w:t xml:space="preserve">№ </w:t>
            </w:r>
            <w:r w:rsidR="00737B62">
              <w:rPr>
                <w:rFonts w:eastAsia="Times New Roman"/>
                <w:b/>
                <w:bCs/>
                <w:i/>
                <w:iCs/>
              </w:rPr>
              <w:t>1</w:t>
            </w:r>
            <w:r>
              <w:rPr>
                <w:rFonts w:eastAsia="Times New Roman"/>
                <w:b/>
                <w:bCs/>
                <w:i/>
                <w:iCs/>
              </w:rPr>
              <w:t xml:space="preserve"> </w:t>
            </w:r>
            <w:r>
              <w:rPr>
                <w:rFonts w:eastAsia="Times New Roman"/>
                <w:i/>
                <w:iCs/>
              </w:rPr>
              <w:t>ОБРАТИТЕ ВНИМАНИЕ, что от</w:t>
            </w:r>
            <w:r>
              <w:rPr>
                <w:rFonts w:eastAsia="Times New Roman"/>
                <w:i/>
                <w:iCs/>
              </w:rPr>
              <w:softHyphen/>
              <w:t xml:space="preserve">веты на задания </w:t>
            </w:r>
            <w:r w:rsidR="00737B62">
              <w:rPr>
                <w:rFonts w:eastAsia="Times New Roman"/>
                <w:b/>
                <w:bCs/>
                <w:i/>
                <w:iCs/>
                <w:lang w:val="en-US"/>
              </w:rPr>
              <w:t>B</w:t>
            </w:r>
            <w:r w:rsidR="00737B62" w:rsidRPr="00737B62">
              <w:rPr>
                <w:rFonts w:eastAsia="Times New Roman"/>
                <w:b/>
                <w:bCs/>
                <w:i/>
                <w:iCs/>
              </w:rPr>
              <w:t>1</w:t>
            </w:r>
            <w:r w:rsidRPr="00027B93">
              <w:rPr>
                <w:rFonts w:eastAsia="Times New Roman"/>
                <w:b/>
                <w:bCs/>
                <w:i/>
                <w:iCs/>
              </w:rPr>
              <w:t xml:space="preserve">, </w:t>
            </w:r>
            <w:r>
              <w:rPr>
                <w:rFonts w:eastAsia="Times New Roman"/>
                <w:i/>
                <w:iCs/>
              </w:rPr>
              <w:t>А1—А7 располагаются в разных частях бланка. При пере</w:t>
            </w:r>
            <w:r>
              <w:rPr>
                <w:rFonts w:eastAsia="Times New Roman"/>
                <w:i/>
                <w:iCs/>
              </w:rPr>
              <w:softHyphen/>
              <w:t>носе ответов в задании В</w:t>
            </w:r>
            <w:proofErr w:type="gramStart"/>
            <w:r>
              <w:rPr>
                <w:rFonts w:eastAsia="Times New Roman"/>
                <w:i/>
                <w:iCs/>
              </w:rPr>
              <w:t>1</w:t>
            </w:r>
            <w:proofErr w:type="gramEnd"/>
            <w:r>
              <w:rPr>
                <w:rFonts w:eastAsia="Times New Roman"/>
                <w:i/>
                <w:iCs/>
              </w:rPr>
              <w:t xml:space="preserve"> (в нижней части бланка) цифры записываются без пробелов и знаков препинания.</w:t>
            </w:r>
          </w:p>
        </w:tc>
      </w:tr>
    </w:tbl>
    <w:p w:rsidR="003078FC" w:rsidRPr="003078FC" w:rsidRDefault="003078FC" w:rsidP="003078FC">
      <w:pPr>
        <w:shd w:val="clear" w:color="auto" w:fill="FFFFFF"/>
        <w:ind w:left="3419"/>
        <w:rPr>
          <w:rFonts w:eastAsia="Times New Roman"/>
          <w:sz w:val="16"/>
          <w:szCs w:val="16"/>
        </w:rPr>
      </w:pPr>
    </w:p>
    <w:p w:rsidR="003078FC" w:rsidRDefault="003078FC" w:rsidP="003078FC">
      <w:pPr>
        <w:shd w:val="clear" w:color="auto" w:fill="FFFFFF"/>
        <w:ind w:left="3419"/>
        <w:rPr>
          <w:rFonts w:eastAsia="Times New Roman"/>
        </w:rPr>
      </w:pPr>
      <w:r w:rsidRPr="003078FC">
        <w:rPr>
          <w:rFonts w:eastAsia="Times New Roman"/>
        </w:rPr>
        <w:t>Раздел 2. Чтение</w:t>
      </w:r>
    </w:p>
    <w:p w:rsidR="00827BB1" w:rsidRDefault="00827BB1" w:rsidP="003078FC">
      <w:pPr>
        <w:shd w:val="clear" w:color="auto" w:fill="FFFFFF"/>
        <w:ind w:left="3419"/>
        <w:rPr>
          <w:rFonts w:eastAsia="Times New Roman"/>
        </w:rPr>
      </w:pPr>
      <w:r>
        <w:rPr>
          <w:rFonts w:eastAsia="Times New Roman"/>
        </w:rPr>
        <w:t>В</w:t>
      </w:r>
      <w:proofErr w:type="gramStart"/>
      <w:r>
        <w:rPr>
          <w:rFonts w:eastAsia="Times New Roman"/>
        </w:rPr>
        <w:t>2</w:t>
      </w:r>
      <w:proofErr w:type="gramEnd"/>
    </w:p>
    <w:p w:rsidR="003078FC" w:rsidRPr="003078FC" w:rsidRDefault="003078FC" w:rsidP="003078FC">
      <w:pPr>
        <w:shd w:val="clear" w:color="auto" w:fill="FFFFFF"/>
        <w:ind w:left="3419"/>
        <w:rPr>
          <w:rFonts w:eastAsia="Times New Roman"/>
          <w:sz w:val="16"/>
          <w:szCs w:val="16"/>
        </w:rPr>
      </w:pPr>
    </w:p>
    <w:tbl>
      <w:tblPr>
        <w:tblStyle w:val="a3"/>
        <w:tblW w:w="0" w:type="auto"/>
        <w:tblInd w:w="250" w:type="dxa"/>
        <w:tblLook w:val="04A0"/>
      </w:tblPr>
      <w:tblGrid>
        <w:gridCol w:w="10738"/>
      </w:tblGrid>
      <w:tr w:rsidR="003078FC" w:rsidTr="003078FC">
        <w:tc>
          <w:tcPr>
            <w:tcW w:w="10738" w:type="dxa"/>
          </w:tcPr>
          <w:p w:rsidR="003078FC" w:rsidRDefault="003078FC" w:rsidP="003078FC">
            <w:pPr>
              <w:shd w:val="clear" w:color="auto" w:fill="FFFFFF"/>
              <w:ind w:left="50"/>
            </w:pPr>
            <w:r>
              <w:rPr>
                <w:rFonts w:eastAsia="Times New Roman"/>
                <w:i/>
                <w:iCs/>
                <w:sz w:val="22"/>
                <w:szCs w:val="22"/>
              </w:rPr>
              <w:t xml:space="preserve">Установите соответствие </w:t>
            </w:r>
            <w:r>
              <w:rPr>
                <w:rFonts w:eastAsia="Times New Roman"/>
                <w:i/>
                <w:iCs/>
                <w:spacing w:val="-4"/>
              </w:rPr>
              <w:t xml:space="preserve">между </w:t>
            </w:r>
            <w:r>
              <w:rPr>
                <w:rFonts w:eastAsia="Times New Roman"/>
                <w:i/>
                <w:iCs/>
                <w:sz w:val="22"/>
                <w:szCs w:val="22"/>
              </w:rPr>
              <w:t xml:space="preserve">заголовками 1—8 и текстами </w:t>
            </w:r>
            <w:r>
              <w:rPr>
                <w:b/>
                <w:bCs/>
                <w:i/>
                <w:iCs/>
                <w:sz w:val="22"/>
                <w:szCs w:val="22"/>
                <w:lang w:val="en-US"/>
              </w:rPr>
              <w:t>A</w:t>
            </w:r>
            <w:r w:rsidRPr="0046162E">
              <w:rPr>
                <w:b/>
                <w:bCs/>
                <w:i/>
                <w:iCs/>
                <w:sz w:val="22"/>
                <w:szCs w:val="22"/>
              </w:rPr>
              <w:t>-</w:t>
            </w:r>
            <w:r>
              <w:rPr>
                <w:b/>
                <w:bCs/>
                <w:i/>
                <w:iCs/>
                <w:sz w:val="22"/>
                <w:szCs w:val="22"/>
                <w:lang w:val="en-US"/>
              </w:rPr>
              <w:t>G</w:t>
            </w:r>
            <w:r w:rsidR="00737B62" w:rsidRPr="00737B62">
              <w:rPr>
                <w:b/>
                <w:bCs/>
                <w:i/>
                <w:iCs/>
                <w:sz w:val="22"/>
                <w:szCs w:val="22"/>
              </w:rPr>
              <w:t>.</w:t>
            </w:r>
            <w:r>
              <w:rPr>
                <w:b/>
                <w:bCs/>
                <w:i/>
                <w:iCs/>
                <w:sz w:val="22"/>
                <w:szCs w:val="22"/>
              </w:rPr>
              <w:t xml:space="preserve"> </w:t>
            </w:r>
            <w:r>
              <w:rPr>
                <w:rFonts w:eastAsia="Times New Roman"/>
                <w:i/>
                <w:iCs/>
                <w:sz w:val="22"/>
                <w:szCs w:val="22"/>
              </w:rPr>
              <w:t xml:space="preserve">Занесите свои ответы в таблицу. Используйте каждую цифру </w:t>
            </w:r>
            <w:r>
              <w:rPr>
                <w:rFonts w:eastAsia="Times New Roman"/>
                <w:b/>
                <w:bCs/>
                <w:i/>
                <w:iCs/>
                <w:sz w:val="22"/>
                <w:szCs w:val="22"/>
              </w:rPr>
              <w:t>только один раз. В задании один заголовок лишний.</w:t>
            </w:r>
          </w:p>
        </w:tc>
      </w:tr>
    </w:tbl>
    <w:p w:rsidR="003078FC" w:rsidRPr="003078FC" w:rsidRDefault="003078FC" w:rsidP="003078FC">
      <w:pPr>
        <w:shd w:val="clear" w:color="auto" w:fill="FFFFFF"/>
        <w:ind w:left="3419"/>
        <w:rPr>
          <w:sz w:val="16"/>
          <w:szCs w:val="16"/>
        </w:rPr>
      </w:pPr>
    </w:p>
    <w:p w:rsidR="003078FC" w:rsidRPr="00737B62" w:rsidRDefault="003078FC" w:rsidP="003078FC">
      <w:pPr>
        <w:widowControl w:val="0"/>
        <w:numPr>
          <w:ilvl w:val="0"/>
          <w:numId w:val="2"/>
        </w:numPr>
        <w:shd w:val="clear" w:color="auto" w:fill="FFFFFF"/>
        <w:tabs>
          <w:tab w:val="left" w:pos="770"/>
          <w:tab w:val="left" w:pos="5270"/>
          <w:tab w:val="left" w:pos="5609"/>
        </w:tabs>
        <w:autoSpaceDE w:val="0"/>
        <w:autoSpaceDN w:val="0"/>
        <w:adjustRightInd w:val="0"/>
        <w:ind w:left="454"/>
        <w:rPr>
          <w:b/>
          <w:bCs/>
          <w:spacing w:val="-11"/>
        </w:rPr>
      </w:pPr>
      <w:r>
        <w:rPr>
          <w:b/>
          <w:bCs/>
          <w:lang w:val="en-US"/>
        </w:rPr>
        <w:t>Perfect</w:t>
      </w:r>
      <w:r w:rsidRPr="009E08B7">
        <w:rPr>
          <w:b/>
          <w:bCs/>
          <w:lang w:val="en-US"/>
        </w:rPr>
        <w:t xml:space="preserve"> </w:t>
      </w:r>
      <w:r>
        <w:rPr>
          <w:b/>
          <w:bCs/>
          <w:lang w:val="en-US"/>
        </w:rPr>
        <w:t>for</w:t>
      </w:r>
      <w:r w:rsidRPr="009E08B7">
        <w:rPr>
          <w:b/>
          <w:bCs/>
          <w:lang w:val="en-US"/>
        </w:rPr>
        <w:t xml:space="preserve"> </w:t>
      </w:r>
      <w:r>
        <w:rPr>
          <w:b/>
          <w:bCs/>
          <w:lang w:val="en-US"/>
        </w:rPr>
        <w:t>a</w:t>
      </w:r>
      <w:r w:rsidRPr="009E08B7">
        <w:rPr>
          <w:b/>
          <w:bCs/>
          <w:lang w:val="en-US"/>
        </w:rPr>
        <w:t xml:space="preserve"> </w:t>
      </w:r>
      <w:r>
        <w:rPr>
          <w:b/>
          <w:bCs/>
          <w:lang w:val="en-US"/>
        </w:rPr>
        <w:t>quiet</w:t>
      </w:r>
      <w:r w:rsidRPr="009E08B7">
        <w:rPr>
          <w:b/>
          <w:bCs/>
          <w:lang w:val="en-US"/>
        </w:rPr>
        <w:t xml:space="preserve"> </w:t>
      </w:r>
      <w:r>
        <w:rPr>
          <w:b/>
          <w:bCs/>
          <w:lang w:val="en-US"/>
        </w:rPr>
        <w:t>holiday</w:t>
      </w:r>
      <w:r w:rsidRPr="009E08B7">
        <w:rPr>
          <w:rFonts w:ascii="Arial" w:cs="Arial"/>
          <w:b/>
          <w:bCs/>
          <w:lang w:val="en-US"/>
        </w:rPr>
        <w:tab/>
      </w:r>
      <w:r w:rsidRPr="009E08B7">
        <w:rPr>
          <w:b/>
          <w:bCs/>
          <w:spacing w:val="-5"/>
          <w:lang w:val="en-US"/>
        </w:rPr>
        <w:t>5.</w:t>
      </w:r>
      <w:r w:rsidRPr="009E08B7">
        <w:rPr>
          <w:rFonts w:ascii="Arial" w:cs="Arial"/>
          <w:b/>
          <w:bCs/>
          <w:lang w:val="en-US"/>
        </w:rPr>
        <w:tab/>
      </w:r>
      <w:r>
        <w:rPr>
          <w:b/>
          <w:bCs/>
          <w:lang w:val="en-US"/>
        </w:rPr>
        <w:t>Perfect</w:t>
      </w:r>
      <w:r w:rsidRPr="00737B62">
        <w:rPr>
          <w:b/>
          <w:bCs/>
        </w:rPr>
        <w:t xml:space="preserve"> </w:t>
      </w:r>
      <w:r>
        <w:rPr>
          <w:b/>
          <w:bCs/>
          <w:lang w:val="en-US"/>
        </w:rPr>
        <w:t>for</w:t>
      </w:r>
      <w:r w:rsidRPr="00737B62">
        <w:rPr>
          <w:b/>
          <w:bCs/>
        </w:rPr>
        <w:t xml:space="preserve"> </w:t>
      </w:r>
      <w:r>
        <w:rPr>
          <w:b/>
          <w:bCs/>
          <w:lang w:val="en-US"/>
        </w:rPr>
        <w:t>an</w:t>
      </w:r>
      <w:r w:rsidRPr="00737B62">
        <w:rPr>
          <w:b/>
          <w:bCs/>
        </w:rPr>
        <w:t xml:space="preserve"> </w:t>
      </w:r>
      <w:r>
        <w:rPr>
          <w:b/>
          <w:bCs/>
          <w:lang w:val="en-US"/>
        </w:rPr>
        <w:t>active</w:t>
      </w:r>
      <w:r w:rsidRPr="00737B62">
        <w:rPr>
          <w:b/>
          <w:bCs/>
        </w:rPr>
        <w:t xml:space="preserve"> </w:t>
      </w:r>
      <w:r>
        <w:rPr>
          <w:b/>
          <w:bCs/>
          <w:lang w:val="en-US"/>
        </w:rPr>
        <w:t>holiday</w:t>
      </w:r>
    </w:p>
    <w:p w:rsidR="003078FC" w:rsidRPr="009E08B7" w:rsidRDefault="003078FC" w:rsidP="003078FC">
      <w:pPr>
        <w:widowControl w:val="0"/>
        <w:numPr>
          <w:ilvl w:val="0"/>
          <w:numId w:val="2"/>
        </w:numPr>
        <w:shd w:val="clear" w:color="auto" w:fill="FFFFFF"/>
        <w:tabs>
          <w:tab w:val="left" w:pos="770"/>
          <w:tab w:val="left" w:pos="5270"/>
          <w:tab w:val="left" w:pos="5609"/>
        </w:tabs>
        <w:autoSpaceDE w:val="0"/>
        <w:autoSpaceDN w:val="0"/>
        <w:adjustRightInd w:val="0"/>
        <w:ind w:left="454"/>
        <w:rPr>
          <w:b/>
          <w:bCs/>
          <w:spacing w:val="-4"/>
          <w:lang w:val="en-US"/>
        </w:rPr>
      </w:pPr>
      <w:r>
        <w:rPr>
          <w:b/>
          <w:bCs/>
          <w:lang w:val="en-US"/>
        </w:rPr>
        <w:t>Land</w:t>
      </w:r>
      <w:r w:rsidRPr="009E08B7">
        <w:rPr>
          <w:b/>
          <w:bCs/>
          <w:lang w:val="en-US"/>
        </w:rPr>
        <w:t xml:space="preserve"> </w:t>
      </w:r>
      <w:r>
        <w:rPr>
          <w:b/>
          <w:bCs/>
          <w:lang w:val="en-US"/>
        </w:rPr>
        <w:t>of</w:t>
      </w:r>
      <w:r w:rsidRPr="009E08B7">
        <w:rPr>
          <w:b/>
          <w:bCs/>
          <w:lang w:val="en-US"/>
        </w:rPr>
        <w:t xml:space="preserve"> </w:t>
      </w:r>
      <w:r>
        <w:rPr>
          <w:b/>
          <w:bCs/>
          <w:lang w:val="en-US"/>
        </w:rPr>
        <w:t>nature</w:t>
      </w:r>
      <w:r w:rsidRPr="009E08B7">
        <w:rPr>
          <w:b/>
          <w:bCs/>
          <w:lang w:val="en-US"/>
        </w:rPr>
        <w:t xml:space="preserve"> </w:t>
      </w:r>
      <w:r>
        <w:rPr>
          <w:b/>
          <w:bCs/>
          <w:lang w:val="en-US"/>
        </w:rPr>
        <w:t>wonders</w:t>
      </w:r>
      <w:r w:rsidRPr="009E08B7">
        <w:rPr>
          <w:rFonts w:ascii="Arial" w:cs="Arial"/>
          <w:b/>
          <w:bCs/>
          <w:lang w:val="en-US"/>
        </w:rPr>
        <w:tab/>
      </w:r>
      <w:r w:rsidRPr="009E08B7">
        <w:rPr>
          <w:b/>
          <w:bCs/>
          <w:spacing w:val="-1"/>
          <w:lang w:val="en-US"/>
        </w:rPr>
        <w:t>6.</w:t>
      </w:r>
      <w:r w:rsidRPr="009E08B7">
        <w:rPr>
          <w:rFonts w:ascii="Arial" w:cs="Arial"/>
          <w:b/>
          <w:bCs/>
          <w:lang w:val="en-US"/>
        </w:rPr>
        <w:tab/>
      </w:r>
      <w:r>
        <w:rPr>
          <w:b/>
          <w:bCs/>
          <w:lang w:val="en-US"/>
        </w:rPr>
        <w:t>Difficult</w:t>
      </w:r>
      <w:r w:rsidRPr="009E08B7">
        <w:rPr>
          <w:b/>
          <w:bCs/>
          <w:lang w:val="en-US"/>
        </w:rPr>
        <w:t xml:space="preserve"> </w:t>
      </w:r>
      <w:r>
        <w:rPr>
          <w:b/>
          <w:bCs/>
          <w:lang w:val="en-US"/>
        </w:rPr>
        <w:t>start</w:t>
      </w:r>
    </w:p>
    <w:p w:rsidR="003078FC" w:rsidRDefault="003078FC" w:rsidP="003078FC">
      <w:pPr>
        <w:widowControl w:val="0"/>
        <w:numPr>
          <w:ilvl w:val="0"/>
          <w:numId w:val="2"/>
        </w:numPr>
        <w:shd w:val="clear" w:color="auto" w:fill="FFFFFF"/>
        <w:tabs>
          <w:tab w:val="left" w:pos="770"/>
          <w:tab w:val="left" w:pos="5270"/>
          <w:tab w:val="left" w:pos="5609"/>
        </w:tabs>
        <w:autoSpaceDE w:val="0"/>
        <w:autoSpaceDN w:val="0"/>
        <w:adjustRightInd w:val="0"/>
        <w:ind w:left="454"/>
        <w:rPr>
          <w:b/>
          <w:bCs/>
          <w:spacing w:val="-5"/>
        </w:rPr>
      </w:pPr>
      <w:r>
        <w:rPr>
          <w:b/>
          <w:bCs/>
          <w:lang w:val="en-US"/>
        </w:rPr>
        <w:t>Bad</w:t>
      </w:r>
      <w:r w:rsidRPr="00737B62">
        <w:rPr>
          <w:b/>
          <w:bCs/>
        </w:rPr>
        <w:t xml:space="preserve"> </w:t>
      </w:r>
      <w:r>
        <w:rPr>
          <w:b/>
          <w:bCs/>
          <w:lang w:val="en-US"/>
        </w:rPr>
        <w:t>for</w:t>
      </w:r>
      <w:r w:rsidRPr="00737B62">
        <w:rPr>
          <w:b/>
          <w:bCs/>
        </w:rPr>
        <w:t xml:space="preserve"> </w:t>
      </w:r>
      <w:r>
        <w:rPr>
          <w:b/>
          <w:bCs/>
          <w:lang w:val="en-US"/>
        </w:rPr>
        <w:t>animals</w:t>
      </w:r>
      <w:r w:rsidRPr="00737B62">
        <w:rPr>
          <w:rFonts w:ascii="Arial" w:cs="Arial"/>
          <w:b/>
          <w:bCs/>
        </w:rPr>
        <w:tab/>
      </w:r>
      <w:r>
        <w:rPr>
          <w:b/>
          <w:bCs/>
          <w:spacing w:val="-5"/>
        </w:rPr>
        <w:t>7.</w:t>
      </w:r>
      <w:r>
        <w:rPr>
          <w:rFonts w:ascii="Arial" w:cs="Arial"/>
          <w:b/>
          <w:bCs/>
        </w:rPr>
        <w:tab/>
      </w:r>
      <w:r>
        <w:rPr>
          <w:b/>
          <w:bCs/>
          <w:lang w:val="en-US"/>
        </w:rPr>
        <w:t>New</w:t>
      </w:r>
      <w:r w:rsidRPr="00737B62">
        <w:rPr>
          <w:b/>
          <w:bCs/>
        </w:rPr>
        <w:t xml:space="preserve"> </w:t>
      </w:r>
      <w:r>
        <w:rPr>
          <w:b/>
          <w:bCs/>
          <w:lang w:val="en-US"/>
        </w:rPr>
        <w:t>perspectives</w:t>
      </w:r>
    </w:p>
    <w:p w:rsidR="003078FC" w:rsidRPr="003078FC" w:rsidRDefault="003078FC" w:rsidP="003078FC">
      <w:pPr>
        <w:widowControl w:val="0"/>
        <w:numPr>
          <w:ilvl w:val="0"/>
          <w:numId w:val="2"/>
        </w:numPr>
        <w:shd w:val="clear" w:color="auto" w:fill="FFFFFF"/>
        <w:tabs>
          <w:tab w:val="left" w:pos="770"/>
          <w:tab w:val="left" w:pos="5270"/>
          <w:tab w:val="left" w:pos="5609"/>
        </w:tabs>
        <w:autoSpaceDE w:val="0"/>
        <w:autoSpaceDN w:val="0"/>
        <w:adjustRightInd w:val="0"/>
        <w:ind w:left="454"/>
        <w:rPr>
          <w:b/>
          <w:bCs/>
          <w:spacing w:val="-1"/>
        </w:rPr>
      </w:pPr>
      <w:r>
        <w:rPr>
          <w:b/>
          <w:bCs/>
          <w:lang w:val="en-US"/>
        </w:rPr>
        <w:t>A visit to the zoo</w:t>
      </w:r>
      <w:r>
        <w:rPr>
          <w:rFonts w:ascii="Arial" w:cs="Arial"/>
          <w:b/>
          <w:bCs/>
          <w:lang w:val="en-US"/>
        </w:rPr>
        <w:tab/>
      </w:r>
      <w:r w:rsidRPr="00027B93">
        <w:rPr>
          <w:b/>
          <w:bCs/>
          <w:spacing w:val="-1"/>
          <w:lang w:val="en-US"/>
        </w:rPr>
        <w:t>8.</w:t>
      </w:r>
      <w:r w:rsidRPr="00027B93">
        <w:rPr>
          <w:rFonts w:ascii="Arial" w:cs="Arial"/>
          <w:b/>
          <w:bCs/>
          <w:lang w:val="en-US"/>
        </w:rPr>
        <w:tab/>
      </w:r>
      <w:r>
        <w:rPr>
          <w:b/>
          <w:bCs/>
          <w:lang w:val="en-US"/>
        </w:rPr>
        <w:t>New rules to follow</w:t>
      </w:r>
    </w:p>
    <w:p w:rsidR="003078FC" w:rsidRPr="003078FC" w:rsidRDefault="003078FC" w:rsidP="003078FC">
      <w:pPr>
        <w:widowControl w:val="0"/>
        <w:shd w:val="clear" w:color="auto" w:fill="FFFFFF"/>
        <w:tabs>
          <w:tab w:val="left" w:pos="770"/>
          <w:tab w:val="left" w:pos="5270"/>
          <w:tab w:val="left" w:pos="5609"/>
        </w:tabs>
        <w:autoSpaceDE w:val="0"/>
        <w:autoSpaceDN w:val="0"/>
        <w:adjustRightInd w:val="0"/>
        <w:ind w:left="454"/>
        <w:rPr>
          <w:b/>
          <w:bCs/>
          <w:spacing w:val="-1"/>
          <w:sz w:val="16"/>
          <w:szCs w:val="16"/>
        </w:rPr>
      </w:pPr>
    </w:p>
    <w:p w:rsidR="003078FC" w:rsidRPr="00027B93" w:rsidRDefault="003078FC" w:rsidP="008C5C38">
      <w:pPr>
        <w:shd w:val="clear" w:color="auto" w:fill="FFFFFF"/>
        <w:tabs>
          <w:tab w:val="left" w:pos="426"/>
        </w:tabs>
        <w:spacing w:before="120" w:after="120"/>
        <w:ind w:left="425" w:right="-1" w:hanging="425"/>
        <w:jc w:val="both"/>
        <w:rPr>
          <w:lang w:val="en-US"/>
        </w:rPr>
      </w:pPr>
      <w:r>
        <w:rPr>
          <w:b/>
          <w:bCs/>
          <w:spacing w:val="-7"/>
          <w:lang w:val="en-US"/>
        </w:rPr>
        <w:t>A.</w:t>
      </w:r>
      <w:r>
        <w:rPr>
          <w:b/>
          <w:bCs/>
          <w:lang w:val="en-US"/>
        </w:rPr>
        <w:tab/>
      </w:r>
      <w:r>
        <w:rPr>
          <w:lang w:val="en-US"/>
        </w:rPr>
        <w:t>The mountains of Scotland (we call them the Highlands) are a wild and beautiful</w:t>
      </w:r>
      <w:r w:rsidR="008C5C38" w:rsidRPr="008C5C38">
        <w:rPr>
          <w:lang w:val="en-US"/>
        </w:rPr>
        <w:t xml:space="preserve"> </w:t>
      </w:r>
      <w:r>
        <w:rPr>
          <w:lang w:val="en-US"/>
        </w:rPr>
        <w:t>part of Europe. A golden eagle flies over the mountains. A deer walks through</w:t>
      </w:r>
      <w:r w:rsidR="008C5C38" w:rsidRPr="008C5C38">
        <w:rPr>
          <w:lang w:val="en-US"/>
        </w:rPr>
        <w:t xml:space="preserve"> </w:t>
      </w:r>
      <w:r>
        <w:rPr>
          <w:lang w:val="en-US"/>
        </w:rPr>
        <w:t>the silence of the forest. Salmon and trout swim in the clean, pure water of the</w:t>
      </w:r>
      <w:r w:rsidR="008C5C38" w:rsidRPr="008C5C38">
        <w:rPr>
          <w:lang w:val="en-US"/>
        </w:rPr>
        <w:t xml:space="preserve"> </w:t>
      </w:r>
      <w:r>
        <w:rPr>
          <w:lang w:val="en-US"/>
        </w:rPr>
        <w:t>rivers. Some say that not only fish swim in the deep water of Loch Ness. Speak</w:t>
      </w:r>
      <w:r>
        <w:rPr>
          <w:lang w:val="en-US"/>
        </w:rPr>
        <w:br/>
        <w:t>to the people living by the Loch. Each person has a story of the monster, and some</w:t>
      </w:r>
      <w:r w:rsidR="008C5C38" w:rsidRPr="008C5C38">
        <w:rPr>
          <w:lang w:val="en-US"/>
        </w:rPr>
        <w:t xml:space="preserve"> </w:t>
      </w:r>
      <w:r>
        <w:rPr>
          <w:lang w:val="en-US"/>
        </w:rPr>
        <w:t>have photographs.</w:t>
      </w:r>
    </w:p>
    <w:p w:rsidR="003078FC" w:rsidRPr="00027B93" w:rsidRDefault="003078FC" w:rsidP="008C5C38">
      <w:pPr>
        <w:shd w:val="clear" w:color="auto" w:fill="FFFFFF"/>
        <w:tabs>
          <w:tab w:val="left" w:pos="426"/>
        </w:tabs>
        <w:spacing w:before="120" w:after="120"/>
        <w:ind w:left="425" w:right="-1" w:hanging="425"/>
        <w:jc w:val="both"/>
        <w:rPr>
          <w:lang w:val="en-US"/>
        </w:rPr>
      </w:pPr>
      <w:r>
        <w:rPr>
          <w:spacing w:val="-11"/>
          <w:lang w:val="en-US"/>
        </w:rPr>
        <w:t>B.</w:t>
      </w:r>
      <w:r>
        <w:rPr>
          <w:lang w:val="en-US"/>
        </w:rPr>
        <w:tab/>
      </w:r>
      <w:proofErr w:type="spellStart"/>
      <w:r>
        <w:rPr>
          <w:lang w:val="en-US"/>
        </w:rPr>
        <w:t>Tresco</w:t>
      </w:r>
      <w:proofErr w:type="spellEnd"/>
      <w:r>
        <w:rPr>
          <w:lang w:val="en-US"/>
        </w:rPr>
        <w:t xml:space="preserve"> is a beautiful island with no cars, crowds or noise </w:t>
      </w:r>
      <w:r w:rsidRPr="00027B93">
        <w:rPr>
          <w:rFonts w:eastAsia="Times New Roman"/>
          <w:lang w:val="en-US"/>
        </w:rPr>
        <w:t xml:space="preserve">— </w:t>
      </w:r>
      <w:r>
        <w:rPr>
          <w:rFonts w:eastAsia="Times New Roman"/>
          <w:lang w:val="en-US"/>
        </w:rPr>
        <w:t>just flowers, birds, long</w:t>
      </w:r>
      <w:r w:rsidR="008C5C38" w:rsidRPr="008C5C38">
        <w:rPr>
          <w:rFonts w:eastAsia="Times New Roman"/>
          <w:lang w:val="en-US"/>
        </w:rPr>
        <w:t xml:space="preserve"> </w:t>
      </w:r>
      <w:r>
        <w:rPr>
          <w:rFonts w:eastAsia="Times New Roman"/>
          <w:lang w:val="en-US"/>
        </w:rPr>
        <w:t xml:space="preserve">sandy beaches and the </w:t>
      </w:r>
      <w:proofErr w:type="spellStart"/>
      <w:r>
        <w:rPr>
          <w:rFonts w:eastAsia="Times New Roman"/>
          <w:lang w:val="en-US"/>
        </w:rPr>
        <w:t>Tresco</w:t>
      </w:r>
      <w:proofErr w:type="spellEnd"/>
      <w:r>
        <w:rPr>
          <w:rFonts w:eastAsia="Times New Roman"/>
          <w:lang w:val="en-US"/>
        </w:rPr>
        <w:t xml:space="preserve"> Abbey Garden. John and Wendy </w:t>
      </w:r>
      <w:proofErr w:type="spellStart"/>
      <w:r>
        <w:rPr>
          <w:rFonts w:eastAsia="Times New Roman"/>
          <w:lang w:val="en-US"/>
        </w:rPr>
        <w:t>Pyatt</w:t>
      </w:r>
      <w:proofErr w:type="spellEnd"/>
      <w:r>
        <w:rPr>
          <w:rFonts w:eastAsia="Times New Roman"/>
          <w:lang w:val="en-US"/>
        </w:rPr>
        <w:t xml:space="preserve"> welcome you</w:t>
      </w:r>
      <w:r w:rsidR="008C5C38" w:rsidRPr="008C5C38">
        <w:rPr>
          <w:rFonts w:eastAsia="Times New Roman"/>
          <w:lang w:val="en-US"/>
        </w:rPr>
        <w:t xml:space="preserve"> </w:t>
      </w:r>
      <w:r>
        <w:rPr>
          <w:rFonts w:eastAsia="Times New Roman"/>
          <w:lang w:val="en-US"/>
        </w:rPr>
        <w:t>to the Island Hotel, famous for delicious food, comfort and brilliant service. You</w:t>
      </w:r>
      <w:r w:rsidR="008C5C38" w:rsidRPr="008C5C38">
        <w:rPr>
          <w:rFonts w:eastAsia="Times New Roman"/>
          <w:lang w:val="en-US"/>
        </w:rPr>
        <w:t xml:space="preserve"> </w:t>
      </w:r>
      <w:r>
        <w:rPr>
          <w:rFonts w:eastAsia="Times New Roman"/>
          <w:lang w:val="en-US"/>
        </w:rPr>
        <w:t>will appreciate superb accommodation, free saunas and the indoor swimming pool.</w:t>
      </w:r>
    </w:p>
    <w:p w:rsidR="003078FC" w:rsidRPr="00027B93" w:rsidRDefault="003078FC" w:rsidP="008C5C38">
      <w:pPr>
        <w:shd w:val="clear" w:color="auto" w:fill="FFFFFF"/>
        <w:tabs>
          <w:tab w:val="left" w:pos="426"/>
        </w:tabs>
        <w:spacing w:before="120" w:after="120"/>
        <w:ind w:left="425" w:right="-1" w:hanging="425"/>
        <w:jc w:val="both"/>
        <w:rPr>
          <w:lang w:val="en-US"/>
        </w:rPr>
      </w:pPr>
      <w:r>
        <w:rPr>
          <w:spacing w:val="-16"/>
          <w:lang w:val="en-US"/>
        </w:rPr>
        <w:t>C.</w:t>
      </w:r>
      <w:r>
        <w:rPr>
          <w:lang w:val="en-US"/>
        </w:rPr>
        <w:tab/>
        <w:t>The Camel and Wildlife Safari is a unique mixture of the traditional and modern.</w:t>
      </w:r>
      <w:r w:rsidR="008C5C38" w:rsidRPr="008C5C38">
        <w:rPr>
          <w:lang w:val="en-US"/>
        </w:rPr>
        <w:t xml:space="preserve"> </w:t>
      </w:r>
      <w:r>
        <w:rPr>
          <w:lang w:val="en-US"/>
        </w:rPr>
        <w:t>Kenya's countryside suits the Safari purposes exceptionally well. Tourists will have</w:t>
      </w:r>
      <w:r w:rsidR="008C5C38" w:rsidRPr="008C5C38">
        <w:rPr>
          <w:lang w:val="en-US"/>
        </w:rPr>
        <w:t xml:space="preserve"> </w:t>
      </w:r>
      <w:r>
        <w:rPr>
          <w:lang w:val="en-US"/>
        </w:rPr>
        <w:t xml:space="preserve">a chance to explore the bush country near </w:t>
      </w:r>
      <w:proofErr w:type="spellStart"/>
      <w:r>
        <w:rPr>
          <w:lang w:val="en-US"/>
        </w:rPr>
        <w:t>Samburu</w:t>
      </w:r>
      <w:proofErr w:type="spellEnd"/>
      <w:r>
        <w:rPr>
          <w:lang w:val="en-US"/>
        </w:rPr>
        <w:t>, to travel on a camel back or</w:t>
      </w:r>
      <w:r w:rsidR="008C5C38" w:rsidRPr="008C5C38">
        <w:rPr>
          <w:lang w:val="en-US"/>
        </w:rPr>
        <w:t xml:space="preserve"> </w:t>
      </w:r>
      <w:r>
        <w:rPr>
          <w:lang w:val="en-US"/>
        </w:rPr>
        <w:t>to sleep out under the stars. Modern safari vehicles are always available for those</w:t>
      </w:r>
      <w:r w:rsidR="008C5C38" w:rsidRPr="008C5C38">
        <w:rPr>
          <w:lang w:val="en-US"/>
        </w:rPr>
        <w:t xml:space="preserve"> </w:t>
      </w:r>
      <w:r>
        <w:rPr>
          <w:lang w:val="en-US"/>
        </w:rPr>
        <w:t>who prefer comfort.</w:t>
      </w:r>
    </w:p>
    <w:p w:rsidR="003078FC" w:rsidRPr="00027B93" w:rsidRDefault="003078FC" w:rsidP="008C5C38">
      <w:pPr>
        <w:shd w:val="clear" w:color="auto" w:fill="FFFFFF"/>
        <w:tabs>
          <w:tab w:val="left" w:pos="426"/>
        </w:tabs>
        <w:spacing w:before="120" w:after="120"/>
        <w:ind w:left="425" w:right="-1" w:hanging="425"/>
        <w:jc w:val="both"/>
        <w:rPr>
          <w:lang w:val="en-US"/>
        </w:rPr>
      </w:pPr>
      <w:r>
        <w:rPr>
          <w:spacing w:val="-9"/>
          <w:lang w:val="en-US"/>
        </w:rPr>
        <w:t>D.</w:t>
      </w:r>
      <w:r>
        <w:rPr>
          <w:lang w:val="en-US"/>
        </w:rPr>
        <w:tab/>
        <w:t>Arrival can be the hardest part of a trip. It is late, you are road-weary, and</w:t>
      </w:r>
      <w:r w:rsidR="008C5C38" w:rsidRPr="008C5C38">
        <w:rPr>
          <w:lang w:val="en-US"/>
        </w:rPr>
        <w:t xml:space="preserve"> </w:t>
      </w:r>
      <w:r>
        <w:rPr>
          <w:lang w:val="en-US"/>
        </w:rPr>
        <w:t>everything is new and strange. You need an affordable place to sleep, something</w:t>
      </w:r>
      <w:r w:rsidR="008C5C38" w:rsidRPr="008C5C38">
        <w:rPr>
          <w:lang w:val="en-US"/>
        </w:rPr>
        <w:t xml:space="preserve"> </w:t>
      </w:r>
      <w:r>
        <w:rPr>
          <w:lang w:val="en-US"/>
        </w:rPr>
        <w:t>to eat and drink, and probably a way to get around. But in general, it's a wonderful</w:t>
      </w:r>
      <w:r w:rsidR="008C5C38" w:rsidRPr="008C5C38">
        <w:rPr>
          <w:lang w:val="en-US"/>
        </w:rPr>
        <w:t xml:space="preserve"> </w:t>
      </w:r>
      <w:r>
        <w:rPr>
          <w:lang w:val="en-US"/>
        </w:rPr>
        <w:t>trip, full of wonderful and unusual places. Whether it is the first stop on a trip</w:t>
      </w:r>
      <w:r>
        <w:rPr>
          <w:lang w:val="en-US"/>
        </w:rPr>
        <w:br/>
        <w:t xml:space="preserve">or the fifth city visited, every </w:t>
      </w:r>
      <w:proofErr w:type="spellStart"/>
      <w:r>
        <w:rPr>
          <w:lang w:val="en-US"/>
        </w:rPr>
        <w:t>traveller</w:t>
      </w:r>
      <w:proofErr w:type="spellEnd"/>
      <w:r>
        <w:rPr>
          <w:lang w:val="en-US"/>
        </w:rPr>
        <w:t xml:space="preserve"> feels a little overwhelmed stepping onto a</w:t>
      </w:r>
      <w:r w:rsidR="008C5C38" w:rsidRPr="008C5C38">
        <w:rPr>
          <w:lang w:val="en-US"/>
        </w:rPr>
        <w:t xml:space="preserve"> </w:t>
      </w:r>
      <w:r>
        <w:rPr>
          <w:lang w:val="en-US"/>
        </w:rPr>
        <w:t>new street in a new city.</w:t>
      </w:r>
    </w:p>
    <w:p w:rsidR="003078FC" w:rsidRPr="00027B93" w:rsidRDefault="003078FC" w:rsidP="008C5C38">
      <w:pPr>
        <w:shd w:val="clear" w:color="auto" w:fill="FFFFFF"/>
        <w:tabs>
          <w:tab w:val="left" w:pos="426"/>
        </w:tabs>
        <w:spacing w:before="120" w:after="120"/>
        <w:ind w:left="425" w:right="-1" w:hanging="425"/>
        <w:jc w:val="both"/>
        <w:rPr>
          <w:lang w:val="en-US"/>
        </w:rPr>
      </w:pPr>
      <w:r>
        <w:rPr>
          <w:spacing w:val="-10"/>
          <w:lang w:val="en-US"/>
        </w:rPr>
        <w:t>E.</w:t>
      </w:r>
      <w:r>
        <w:rPr>
          <w:lang w:val="en-US"/>
        </w:rPr>
        <w:tab/>
        <w:t>No zoo has enough money to provide basic habitats or environments for all the</w:t>
      </w:r>
      <w:r w:rsidR="008C5C38" w:rsidRPr="008C5C38">
        <w:rPr>
          <w:lang w:val="en-US"/>
        </w:rPr>
        <w:t xml:space="preserve"> </w:t>
      </w:r>
      <w:r>
        <w:rPr>
          <w:lang w:val="en-US"/>
        </w:rPr>
        <w:t>species they keep. Most animals are put in a totally artificial environment, isolated</w:t>
      </w:r>
      <w:r w:rsidR="008C5C38" w:rsidRPr="008C5C38">
        <w:rPr>
          <w:lang w:val="en-US"/>
        </w:rPr>
        <w:t xml:space="preserve"> </w:t>
      </w:r>
      <w:r>
        <w:rPr>
          <w:lang w:val="en-US"/>
        </w:rPr>
        <w:t>from everything they would meet in their natural habitat. Many will agree that</w:t>
      </w:r>
      <w:r w:rsidR="008C5C38" w:rsidRPr="008C5C38">
        <w:rPr>
          <w:lang w:val="en-US"/>
        </w:rPr>
        <w:t xml:space="preserve"> </w:t>
      </w:r>
      <w:r>
        <w:rPr>
          <w:lang w:val="en-US"/>
        </w:rPr>
        <w:t xml:space="preserve">this isolation is harmful to the most of </w:t>
      </w:r>
      <w:r>
        <w:rPr>
          <w:b/>
          <w:bCs/>
          <w:lang w:val="en-US"/>
        </w:rPr>
        <w:t xml:space="preserve">zoo </w:t>
      </w:r>
      <w:proofErr w:type="gramStart"/>
      <w:r>
        <w:rPr>
          <w:lang w:val="en-US"/>
        </w:rPr>
        <w:t>inhabitants,</w:t>
      </w:r>
      <w:proofErr w:type="gramEnd"/>
      <w:r>
        <w:rPr>
          <w:lang w:val="en-US"/>
        </w:rPr>
        <w:t xml:space="preserve"> it can even amount to</w:t>
      </w:r>
      <w:r>
        <w:rPr>
          <w:lang w:val="en-US"/>
        </w:rPr>
        <w:br/>
        <w:t>cruelty.</w:t>
      </w:r>
    </w:p>
    <w:p w:rsidR="003078FC" w:rsidRPr="003078FC" w:rsidRDefault="003078FC" w:rsidP="008C5C38">
      <w:pPr>
        <w:shd w:val="clear" w:color="auto" w:fill="FFFFFF"/>
        <w:tabs>
          <w:tab w:val="left" w:pos="426"/>
        </w:tabs>
        <w:spacing w:before="120" w:after="120"/>
        <w:ind w:left="425" w:right="34" w:hanging="425"/>
        <w:jc w:val="both"/>
        <w:rPr>
          <w:lang w:val="en-US"/>
        </w:rPr>
      </w:pPr>
      <w:r>
        <w:rPr>
          <w:sz w:val="22"/>
          <w:szCs w:val="22"/>
          <w:lang w:val="en-US"/>
        </w:rPr>
        <w:t>F</w:t>
      </w:r>
      <w:r w:rsidRPr="003078FC">
        <w:rPr>
          <w:lang w:val="en-US"/>
        </w:rPr>
        <w:t>.</w:t>
      </w:r>
      <w:r w:rsidRPr="003078FC">
        <w:rPr>
          <w:lang w:val="en-US"/>
        </w:rPr>
        <w:tab/>
        <w:t>A new London Zoo Project is a ten year project to secure the future for the Zoo</w:t>
      </w:r>
      <w:r w:rsidR="008C5C38" w:rsidRPr="008C5C38">
        <w:rPr>
          <w:lang w:val="en-US"/>
        </w:rPr>
        <w:t xml:space="preserve"> </w:t>
      </w:r>
      <w:r w:rsidRPr="003078FC">
        <w:rPr>
          <w:lang w:val="en-US"/>
        </w:rPr>
        <w:t>and for many endangered animals. The plan has been devised by both animal and</w:t>
      </w:r>
      <w:r w:rsidR="008C5C38" w:rsidRPr="008C5C38">
        <w:rPr>
          <w:lang w:val="en-US"/>
        </w:rPr>
        <w:t xml:space="preserve"> </w:t>
      </w:r>
      <w:r w:rsidRPr="003078FC">
        <w:rPr>
          <w:lang w:val="en-US"/>
        </w:rPr>
        <w:t>business experts to provide world-leading accommodation for all our animals, to</w:t>
      </w:r>
      <w:r w:rsidR="008C5C38" w:rsidRPr="008C5C38">
        <w:rPr>
          <w:lang w:val="en-US"/>
        </w:rPr>
        <w:t xml:space="preserve"> </w:t>
      </w:r>
      <w:r w:rsidRPr="003078FC">
        <w:rPr>
          <w:lang w:val="en-US"/>
        </w:rPr>
        <w:t>more fully engage and inform people about conservation issues, to redesign certain</w:t>
      </w:r>
      <w:r w:rsidR="008C5C38" w:rsidRPr="008C5C38">
        <w:rPr>
          <w:lang w:val="en-US"/>
        </w:rPr>
        <w:t xml:space="preserve"> </w:t>
      </w:r>
      <w:r w:rsidRPr="003078FC">
        <w:rPr>
          <w:lang w:val="en-US"/>
        </w:rPr>
        <w:t>aspects of Zoo layout.</w:t>
      </w:r>
    </w:p>
    <w:p w:rsidR="003078FC" w:rsidRPr="008C5C38" w:rsidRDefault="003078FC" w:rsidP="008C5C38">
      <w:pPr>
        <w:shd w:val="clear" w:color="auto" w:fill="FFFFFF"/>
        <w:tabs>
          <w:tab w:val="left" w:pos="426"/>
        </w:tabs>
        <w:spacing w:before="120" w:after="120"/>
        <w:ind w:left="425" w:right="34" w:hanging="425"/>
        <w:jc w:val="both"/>
        <w:rPr>
          <w:lang w:val="en-US"/>
        </w:rPr>
      </w:pPr>
      <w:r w:rsidRPr="003078FC">
        <w:rPr>
          <w:lang w:val="en-US"/>
        </w:rPr>
        <w:t>G.</w:t>
      </w:r>
      <w:r w:rsidRPr="003078FC">
        <w:rPr>
          <w:lang w:val="en-US"/>
        </w:rPr>
        <w:tab/>
        <w:t>Leave-no-trace camping is an increasingly popular approach to travel in wilderness</w:t>
      </w:r>
      <w:r w:rsidR="008C5C38" w:rsidRPr="008C5C38">
        <w:rPr>
          <w:lang w:val="en-US"/>
        </w:rPr>
        <w:t xml:space="preserve"> </w:t>
      </w:r>
      <w:r w:rsidRPr="003078FC">
        <w:rPr>
          <w:lang w:val="en-US"/>
        </w:rPr>
        <w:t>areas. As the term suggests, the goal is for the camper to leave as little impact</w:t>
      </w:r>
      <w:r w:rsidR="008C5C38" w:rsidRPr="008C5C38">
        <w:rPr>
          <w:lang w:val="en-US"/>
        </w:rPr>
        <w:t xml:space="preserve"> </w:t>
      </w:r>
      <w:r w:rsidRPr="003078FC">
        <w:rPr>
          <w:lang w:val="en-US"/>
        </w:rPr>
        <w:t>as possible on the place he is visiting. One of its mottos is "Take nothing but</w:t>
      </w:r>
      <w:r w:rsidR="008C5C38" w:rsidRPr="008C5C38">
        <w:rPr>
          <w:lang w:val="en-US"/>
        </w:rPr>
        <w:t xml:space="preserve"> </w:t>
      </w:r>
      <w:r w:rsidRPr="003078FC">
        <w:rPr>
          <w:lang w:val="en-US"/>
        </w:rPr>
        <w:t>pictures. Leave nothing but footprints." Its simplest and most fundamental rule</w:t>
      </w:r>
      <w:r w:rsidR="008C5C38" w:rsidRPr="008C5C38">
        <w:rPr>
          <w:lang w:val="en-US"/>
        </w:rPr>
        <w:t xml:space="preserve"> </w:t>
      </w:r>
      <w:r w:rsidRPr="003078FC">
        <w:rPr>
          <w:lang w:val="en-US"/>
        </w:rPr>
        <w:t>is: pack it in, pack it out, but it goes beyond that.</w:t>
      </w:r>
    </w:p>
    <w:p w:rsidR="008C5C38" w:rsidRPr="008C5C38" w:rsidRDefault="008C5C38" w:rsidP="008C5C38">
      <w:pPr>
        <w:shd w:val="clear" w:color="auto" w:fill="FFFFFF"/>
        <w:tabs>
          <w:tab w:val="left" w:pos="426"/>
        </w:tabs>
        <w:spacing w:before="120" w:after="120"/>
        <w:ind w:left="425" w:right="34" w:hanging="425"/>
        <w:rPr>
          <w:sz w:val="8"/>
          <w:szCs w:val="8"/>
          <w:lang w:val="en-US"/>
        </w:rPr>
      </w:pPr>
    </w:p>
    <w:tbl>
      <w:tblPr>
        <w:tblW w:w="0" w:type="auto"/>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339"/>
        <w:gridCol w:w="1339"/>
        <w:gridCol w:w="1339"/>
        <w:gridCol w:w="1346"/>
        <w:gridCol w:w="1346"/>
        <w:gridCol w:w="1354"/>
        <w:gridCol w:w="1289"/>
      </w:tblGrid>
      <w:tr w:rsidR="00523E5F" w:rsidTr="00737B62">
        <w:trPr>
          <w:trHeight w:hRule="exact" w:val="389"/>
          <w:jc w:val="center"/>
        </w:trPr>
        <w:tc>
          <w:tcPr>
            <w:tcW w:w="1339" w:type="dxa"/>
            <w:shd w:val="clear" w:color="auto" w:fill="FFFFFF"/>
          </w:tcPr>
          <w:p w:rsidR="00523E5F" w:rsidRPr="009711CC" w:rsidRDefault="00523E5F" w:rsidP="00830692">
            <w:pPr>
              <w:shd w:val="clear" w:color="auto" w:fill="FFFFFF"/>
              <w:ind w:left="475"/>
            </w:pPr>
            <w:r w:rsidRPr="009711CC">
              <w:rPr>
                <w:b/>
                <w:bCs/>
                <w:lang w:val="en-US"/>
              </w:rPr>
              <w:t>A</w:t>
            </w:r>
          </w:p>
        </w:tc>
        <w:tc>
          <w:tcPr>
            <w:tcW w:w="1339" w:type="dxa"/>
            <w:shd w:val="clear" w:color="auto" w:fill="FFFFFF"/>
          </w:tcPr>
          <w:p w:rsidR="00523E5F" w:rsidRPr="009711CC" w:rsidRDefault="00523E5F" w:rsidP="00830692">
            <w:pPr>
              <w:shd w:val="clear" w:color="auto" w:fill="FFFFFF"/>
              <w:ind w:left="490"/>
            </w:pPr>
            <w:r w:rsidRPr="009711CC">
              <w:rPr>
                <w:rFonts w:eastAsia="Times New Roman"/>
                <w:b/>
                <w:bCs/>
              </w:rPr>
              <w:t>В</w:t>
            </w:r>
          </w:p>
        </w:tc>
        <w:tc>
          <w:tcPr>
            <w:tcW w:w="1339" w:type="dxa"/>
            <w:shd w:val="clear" w:color="auto" w:fill="FFFFFF"/>
          </w:tcPr>
          <w:p w:rsidR="00523E5F" w:rsidRPr="009711CC" w:rsidRDefault="00523E5F" w:rsidP="00830692">
            <w:pPr>
              <w:shd w:val="clear" w:color="auto" w:fill="FFFFFF"/>
              <w:ind w:left="490"/>
            </w:pPr>
            <w:r w:rsidRPr="009711CC">
              <w:rPr>
                <w:rFonts w:eastAsia="Times New Roman"/>
                <w:b/>
                <w:bCs/>
              </w:rPr>
              <w:t>С</w:t>
            </w:r>
          </w:p>
        </w:tc>
        <w:tc>
          <w:tcPr>
            <w:tcW w:w="1346" w:type="dxa"/>
            <w:shd w:val="clear" w:color="auto" w:fill="FFFFFF"/>
          </w:tcPr>
          <w:p w:rsidR="00523E5F" w:rsidRPr="009711CC" w:rsidRDefault="00523E5F" w:rsidP="00830692">
            <w:pPr>
              <w:shd w:val="clear" w:color="auto" w:fill="FFFFFF"/>
              <w:ind w:left="482"/>
            </w:pPr>
            <w:r w:rsidRPr="009711CC">
              <w:rPr>
                <w:b/>
                <w:bCs/>
                <w:lang w:val="en-US"/>
              </w:rPr>
              <w:t>D</w:t>
            </w:r>
          </w:p>
        </w:tc>
        <w:tc>
          <w:tcPr>
            <w:tcW w:w="1346" w:type="dxa"/>
            <w:shd w:val="clear" w:color="auto" w:fill="FFFFFF"/>
          </w:tcPr>
          <w:p w:rsidR="00523E5F" w:rsidRPr="009711CC" w:rsidRDefault="00523E5F" w:rsidP="00830692">
            <w:pPr>
              <w:shd w:val="clear" w:color="auto" w:fill="FFFFFF"/>
              <w:ind w:left="482"/>
            </w:pPr>
            <w:r w:rsidRPr="009711CC">
              <w:rPr>
                <w:rFonts w:eastAsia="Times New Roman"/>
                <w:b/>
                <w:bCs/>
              </w:rPr>
              <w:t>Е</w:t>
            </w:r>
          </w:p>
        </w:tc>
        <w:tc>
          <w:tcPr>
            <w:tcW w:w="1354" w:type="dxa"/>
            <w:shd w:val="clear" w:color="auto" w:fill="FFFFFF"/>
          </w:tcPr>
          <w:p w:rsidR="00523E5F" w:rsidRPr="009711CC" w:rsidRDefault="00523E5F" w:rsidP="00830692">
            <w:pPr>
              <w:shd w:val="clear" w:color="auto" w:fill="FFFFFF"/>
              <w:ind w:left="497"/>
            </w:pPr>
            <w:r w:rsidRPr="009711CC">
              <w:rPr>
                <w:lang w:val="en-US"/>
              </w:rPr>
              <w:t>F</w:t>
            </w:r>
          </w:p>
        </w:tc>
        <w:tc>
          <w:tcPr>
            <w:tcW w:w="1289" w:type="dxa"/>
            <w:shd w:val="clear" w:color="auto" w:fill="FFFFFF"/>
          </w:tcPr>
          <w:p w:rsidR="00523E5F" w:rsidRPr="009711CC" w:rsidRDefault="00523E5F" w:rsidP="00830692">
            <w:pPr>
              <w:shd w:val="clear" w:color="auto" w:fill="FFFFFF"/>
              <w:ind w:left="482"/>
            </w:pPr>
            <w:r w:rsidRPr="009711CC">
              <w:rPr>
                <w:lang w:val="en-US"/>
              </w:rPr>
              <w:t>G</w:t>
            </w:r>
          </w:p>
        </w:tc>
      </w:tr>
      <w:tr w:rsidR="00523E5F" w:rsidTr="00737B62">
        <w:trPr>
          <w:trHeight w:hRule="exact" w:val="382"/>
          <w:jc w:val="center"/>
        </w:trPr>
        <w:tc>
          <w:tcPr>
            <w:tcW w:w="1339" w:type="dxa"/>
            <w:shd w:val="clear" w:color="auto" w:fill="FFFFFF"/>
          </w:tcPr>
          <w:p w:rsidR="00523E5F" w:rsidRDefault="00523E5F" w:rsidP="00830692">
            <w:pPr>
              <w:shd w:val="clear" w:color="auto" w:fill="FFFFFF"/>
            </w:pPr>
          </w:p>
        </w:tc>
        <w:tc>
          <w:tcPr>
            <w:tcW w:w="1339" w:type="dxa"/>
            <w:shd w:val="clear" w:color="auto" w:fill="FFFFFF"/>
          </w:tcPr>
          <w:p w:rsidR="00523E5F" w:rsidRDefault="00523E5F" w:rsidP="00830692">
            <w:pPr>
              <w:shd w:val="clear" w:color="auto" w:fill="FFFFFF"/>
            </w:pPr>
          </w:p>
        </w:tc>
        <w:tc>
          <w:tcPr>
            <w:tcW w:w="1339" w:type="dxa"/>
            <w:shd w:val="clear" w:color="auto" w:fill="FFFFFF"/>
          </w:tcPr>
          <w:p w:rsidR="00523E5F" w:rsidRDefault="00523E5F" w:rsidP="00830692">
            <w:pPr>
              <w:shd w:val="clear" w:color="auto" w:fill="FFFFFF"/>
            </w:pPr>
          </w:p>
        </w:tc>
        <w:tc>
          <w:tcPr>
            <w:tcW w:w="1346" w:type="dxa"/>
            <w:shd w:val="clear" w:color="auto" w:fill="FFFFFF"/>
          </w:tcPr>
          <w:p w:rsidR="00523E5F" w:rsidRDefault="00523E5F" w:rsidP="00830692">
            <w:pPr>
              <w:shd w:val="clear" w:color="auto" w:fill="FFFFFF"/>
            </w:pPr>
          </w:p>
        </w:tc>
        <w:tc>
          <w:tcPr>
            <w:tcW w:w="1346" w:type="dxa"/>
            <w:shd w:val="clear" w:color="auto" w:fill="FFFFFF"/>
          </w:tcPr>
          <w:p w:rsidR="00523E5F" w:rsidRDefault="00523E5F" w:rsidP="00830692">
            <w:pPr>
              <w:shd w:val="clear" w:color="auto" w:fill="FFFFFF"/>
            </w:pPr>
          </w:p>
        </w:tc>
        <w:tc>
          <w:tcPr>
            <w:tcW w:w="1354" w:type="dxa"/>
            <w:shd w:val="clear" w:color="auto" w:fill="FFFFFF"/>
          </w:tcPr>
          <w:p w:rsidR="00523E5F" w:rsidRDefault="00523E5F" w:rsidP="00830692">
            <w:pPr>
              <w:shd w:val="clear" w:color="auto" w:fill="FFFFFF"/>
            </w:pPr>
          </w:p>
        </w:tc>
        <w:tc>
          <w:tcPr>
            <w:tcW w:w="1289" w:type="dxa"/>
            <w:shd w:val="clear" w:color="auto" w:fill="FFFFFF"/>
          </w:tcPr>
          <w:p w:rsidR="00523E5F" w:rsidRDefault="00523E5F" w:rsidP="00830692">
            <w:pPr>
              <w:shd w:val="clear" w:color="auto" w:fill="FFFFFF"/>
            </w:pPr>
          </w:p>
        </w:tc>
      </w:tr>
    </w:tbl>
    <w:tbl>
      <w:tblPr>
        <w:tblStyle w:val="a3"/>
        <w:tblpPr w:leftFromText="180" w:rightFromText="180" w:vertAnchor="text" w:horzAnchor="margin" w:tblpXSpec="right" w:tblpY="298"/>
        <w:tblW w:w="0" w:type="auto"/>
        <w:tblLook w:val="04A0"/>
      </w:tblPr>
      <w:tblGrid>
        <w:gridCol w:w="9889"/>
      </w:tblGrid>
      <w:tr w:rsidR="00737B62" w:rsidRPr="009711CC" w:rsidTr="00737B62">
        <w:tc>
          <w:tcPr>
            <w:tcW w:w="9889" w:type="dxa"/>
          </w:tcPr>
          <w:p w:rsidR="00737B62" w:rsidRPr="009711CC" w:rsidRDefault="00737B62" w:rsidP="00737B62">
            <w:pPr>
              <w:tabs>
                <w:tab w:val="left" w:pos="426"/>
              </w:tabs>
              <w:spacing w:before="120" w:after="120"/>
              <w:ind w:right="34"/>
              <w:jc w:val="both"/>
            </w:pPr>
            <w:r w:rsidRPr="009711CC">
              <w:rPr>
                <w:rFonts w:eastAsia="Times New Roman"/>
                <w:i/>
                <w:iCs/>
              </w:rPr>
              <w:t xml:space="preserve">Прочитайте текст и заполните пропуски </w:t>
            </w:r>
            <w:r w:rsidRPr="009711CC">
              <w:rPr>
                <w:rFonts w:eastAsia="Times New Roman"/>
                <w:i/>
                <w:iCs/>
                <w:lang w:val="en-US"/>
              </w:rPr>
              <w:t>A</w:t>
            </w:r>
            <w:r w:rsidRPr="009711CC">
              <w:rPr>
                <w:rFonts w:eastAsia="Times New Roman"/>
                <w:i/>
                <w:iCs/>
              </w:rPr>
              <w:t>-</w:t>
            </w:r>
            <w:r w:rsidRPr="009711CC">
              <w:rPr>
                <w:rFonts w:eastAsia="Times New Roman"/>
                <w:i/>
                <w:iCs/>
                <w:lang w:val="en-US"/>
              </w:rPr>
              <w:t>F</w:t>
            </w:r>
            <w:r w:rsidRPr="009711CC">
              <w:rPr>
                <w:rFonts w:eastAsia="Times New Roman"/>
                <w:i/>
                <w:iCs/>
              </w:rPr>
              <w:t xml:space="preserve"> частями  предложений, обозна</w:t>
            </w:r>
            <w:r w:rsidRPr="009711CC">
              <w:rPr>
                <w:rFonts w:eastAsia="Times New Roman"/>
                <w:i/>
                <w:iCs/>
              </w:rPr>
              <w:softHyphen/>
              <w:t>ченными цифрами 1-7. Одна из частей в списке 1-7 лишняя. Занесите цифры, обозначающие соответствующие части предложений, в таблицу.</w:t>
            </w:r>
          </w:p>
        </w:tc>
      </w:tr>
    </w:tbl>
    <w:p w:rsidR="00523E5F" w:rsidRPr="009711CC" w:rsidRDefault="00036F05" w:rsidP="00335FC9">
      <w:pPr>
        <w:shd w:val="clear" w:color="auto" w:fill="FFFFFF"/>
        <w:tabs>
          <w:tab w:val="left" w:pos="426"/>
        </w:tabs>
        <w:spacing w:before="120" w:after="120"/>
        <w:ind w:left="425" w:right="34" w:hanging="425"/>
        <w:jc w:val="both"/>
      </w:pPr>
      <w:r>
        <w:rPr>
          <w:noProof/>
          <w:lang w:eastAsia="ru-RU"/>
        </w:rPr>
        <w:pict>
          <v:rect id="_x0000_s1026" style="position:absolute;left:0;text-align:left;margin-left:-4.75pt;margin-top:15pt;width:32.85pt;height:30.5pt;z-index:251658240;mso-position-horizontal-relative:text;mso-position-vertical-relative:text" stroked="f">
            <v:textbox>
              <w:txbxContent>
                <w:p w:rsidR="00523E5F" w:rsidRDefault="00523E5F" w:rsidP="00523E5F">
                  <w:pPr>
                    <w:shd w:val="clear" w:color="auto" w:fill="FFFFFF"/>
                    <w:tabs>
                      <w:tab w:val="left" w:pos="426"/>
                    </w:tabs>
                    <w:spacing w:before="120" w:after="120"/>
                    <w:ind w:left="425" w:right="34" w:hanging="425"/>
                    <w:jc w:val="both"/>
                  </w:pPr>
                  <w:r>
                    <w:t>В3</w:t>
                  </w:r>
                  <w:r>
                    <w:tab/>
                  </w:r>
                </w:p>
                <w:p w:rsidR="00523E5F" w:rsidRDefault="00523E5F"/>
              </w:txbxContent>
            </v:textbox>
          </v:rect>
        </w:pict>
      </w:r>
    </w:p>
    <w:p w:rsidR="00523E5F" w:rsidRPr="009711CC" w:rsidRDefault="00523E5F" w:rsidP="00335FC9">
      <w:pPr>
        <w:shd w:val="clear" w:color="auto" w:fill="FFFFFF"/>
        <w:tabs>
          <w:tab w:val="left" w:pos="426"/>
        </w:tabs>
        <w:spacing w:before="120" w:after="120"/>
        <w:ind w:left="425" w:right="34" w:hanging="425"/>
        <w:jc w:val="both"/>
      </w:pPr>
    </w:p>
    <w:p w:rsidR="00523E5F" w:rsidRPr="009711CC" w:rsidRDefault="00523E5F" w:rsidP="00335FC9">
      <w:pPr>
        <w:shd w:val="clear" w:color="auto" w:fill="FFFFFF"/>
        <w:tabs>
          <w:tab w:val="left" w:pos="426"/>
        </w:tabs>
        <w:spacing w:before="120" w:after="120"/>
        <w:ind w:left="425" w:right="34" w:hanging="425"/>
        <w:jc w:val="both"/>
      </w:pPr>
    </w:p>
    <w:p w:rsidR="00523E5F" w:rsidRPr="009711CC" w:rsidRDefault="00523E5F" w:rsidP="00523E5F">
      <w:pPr>
        <w:shd w:val="clear" w:color="auto" w:fill="FFFFFF"/>
        <w:ind w:left="4291"/>
        <w:rPr>
          <w:lang w:val="en-US"/>
        </w:rPr>
      </w:pPr>
      <w:proofErr w:type="spellStart"/>
      <w:r w:rsidRPr="009711CC">
        <w:rPr>
          <w:b/>
          <w:bCs/>
          <w:lang w:val="en-US"/>
        </w:rPr>
        <w:t>L</w:t>
      </w:r>
      <w:r w:rsidR="00115D48" w:rsidRPr="009711CC">
        <w:rPr>
          <w:lang w:val="en-US"/>
        </w:rPr>
        <w:t>L</w:t>
      </w:r>
      <w:r w:rsidRPr="009711CC">
        <w:rPr>
          <w:b/>
          <w:bCs/>
          <w:lang w:val="en-US"/>
        </w:rPr>
        <w:t>ondon</w:t>
      </w:r>
      <w:proofErr w:type="spellEnd"/>
      <w:r w:rsidRPr="009711CC">
        <w:rPr>
          <w:b/>
          <w:bCs/>
          <w:lang w:val="en-US"/>
        </w:rPr>
        <w:t xml:space="preserve"> Zoo</w:t>
      </w:r>
    </w:p>
    <w:p w:rsidR="00523E5F" w:rsidRPr="009711CC" w:rsidRDefault="00523E5F" w:rsidP="00523E5F">
      <w:pPr>
        <w:shd w:val="clear" w:color="auto" w:fill="FFFFFF"/>
        <w:spacing w:before="122" w:line="266" w:lineRule="exact"/>
        <w:ind w:firstLine="567"/>
        <w:jc w:val="both"/>
        <w:rPr>
          <w:lang w:val="en-US"/>
        </w:rPr>
      </w:pPr>
      <w:r w:rsidRPr="009711CC">
        <w:rPr>
          <w:lang w:val="en-US"/>
        </w:rPr>
        <w:t>London Zoo is one of the most important zoos in the world. There are over 12,000 animals at London Zoo and A __________________________! Its main concern is to breed threatened animals in captivity. This means we might be able to restock the wild, should disaster ever befall the wild population.</w:t>
      </w:r>
    </w:p>
    <w:p w:rsidR="00523E5F" w:rsidRPr="009711CC" w:rsidRDefault="00523E5F" w:rsidP="00523E5F">
      <w:pPr>
        <w:shd w:val="clear" w:color="auto" w:fill="FFFFFF"/>
        <w:spacing w:line="266" w:lineRule="exact"/>
        <w:ind w:right="14" w:firstLine="567"/>
        <w:jc w:val="both"/>
        <w:rPr>
          <w:lang w:val="en-US"/>
        </w:rPr>
      </w:pPr>
      <w:proofErr w:type="spellStart"/>
      <w:r w:rsidRPr="009711CC">
        <w:rPr>
          <w:lang w:val="en-US"/>
        </w:rPr>
        <w:t>Partula</w:t>
      </w:r>
      <w:proofErr w:type="spellEnd"/>
      <w:r w:rsidRPr="009711CC">
        <w:rPr>
          <w:lang w:val="en-US"/>
        </w:rPr>
        <w:t xml:space="preserve"> Snail, Red Crowned Crane, Arabian Oryx, Golden Lion </w:t>
      </w:r>
      <w:proofErr w:type="spellStart"/>
      <w:r w:rsidRPr="009711CC">
        <w:rPr>
          <w:lang w:val="en-US"/>
        </w:rPr>
        <w:t>Tamarin</w:t>
      </w:r>
      <w:proofErr w:type="spellEnd"/>
      <w:r w:rsidRPr="009711CC">
        <w:rPr>
          <w:lang w:val="en-US"/>
        </w:rPr>
        <w:t>, Persian Leopard, Asiatic Lion and Sumatran Tiger are just some of the species London Zoo is helping to save.</w:t>
      </w:r>
    </w:p>
    <w:p w:rsidR="00523E5F" w:rsidRPr="009711CC" w:rsidRDefault="00523E5F" w:rsidP="009711CC">
      <w:pPr>
        <w:shd w:val="clear" w:color="auto" w:fill="FFFFFF"/>
        <w:spacing w:line="266" w:lineRule="exact"/>
        <w:ind w:firstLine="567"/>
        <w:jc w:val="both"/>
        <w:rPr>
          <w:lang w:val="en-US"/>
        </w:rPr>
      </w:pPr>
      <w:r w:rsidRPr="009711CC">
        <w:rPr>
          <w:lang w:val="en-US"/>
        </w:rPr>
        <w:t>That is why it is so important that we fight to preserve the habitats that these</w:t>
      </w:r>
      <w:r w:rsidR="00495CF5" w:rsidRPr="009711CC">
        <w:rPr>
          <w:lang w:val="en-US"/>
        </w:rPr>
        <w:t xml:space="preserve"> </w:t>
      </w:r>
      <w:r w:rsidRPr="009711CC">
        <w:rPr>
          <w:lang w:val="en-US"/>
        </w:rPr>
        <w:t xml:space="preserve">animals live in, as well as eliminate other dangers </w:t>
      </w:r>
      <w:r w:rsidRPr="009711CC">
        <w:rPr>
          <w:rFonts w:eastAsia="Times New Roman"/>
        </w:rPr>
        <w:t>В</w:t>
      </w:r>
      <w:r w:rsidRPr="009711CC">
        <w:rPr>
          <w:rFonts w:eastAsia="Times New Roman"/>
          <w:lang w:val="en-US"/>
        </w:rPr>
        <w:t xml:space="preserve"> </w:t>
      </w:r>
      <w:r w:rsidR="00495CF5" w:rsidRPr="009711CC">
        <w:rPr>
          <w:rFonts w:eastAsia="Times New Roman"/>
          <w:lang w:val="en-US"/>
        </w:rPr>
        <w:t>________________________</w:t>
      </w:r>
      <w:r w:rsidRPr="009711CC">
        <w:rPr>
          <w:rFonts w:eastAsia="Times New Roman"/>
          <w:lang w:val="en-US"/>
        </w:rPr>
        <w:tab/>
        <w:t>. But we</w:t>
      </w:r>
      <w:r w:rsidR="00495CF5" w:rsidRPr="009711CC">
        <w:rPr>
          <w:rFonts w:eastAsia="Times New Roman"/>
          <w:lang w:val="en-US"/>
        </w:rPr>
        <w:t xml:space="preserve"> </w:t>
      </w:r>
      <w:r w:rsidRPr="009711CC">
        <w:rPr>
          <w:lang w:val="en-US"/>
        </w:rPr>
        <w:t>aim to make your day at London Zoo a fun and</w:t>
      </w:r>
      <w:r w:rsidR="009711CC" w:rsidRPr="009711CC">
        <w:rPr>
          <w:lang w:val="en-US"/>
        </w:rPr>
        <w:t xml:space="preserve"> </w:t>
      </w:r>
      <w:proofErr w:type="gramStart"/>
      <w:r w:rsidRPr="009711CC">
        <w:rPr>
          <w:lang w:val="en-US"/>
        </w:rPr>
        <w:t>memorable</w:t>
      </w:r>
      <w:r w:rsidR="009711CC" w:rsidRPr="009711CC">
        <w:rPr>
          <w:lang w:val="en-US"/>
        </w:rPr>
        <w:t xml:space="preserve"> </w:t>
      </w:r>
      <w:r w:rsidRPr="009711CC">
        <w:rPr>
          <w:lang w:val="en-US"/>
        </w:rPr>
        <w:t xml:space="preserve"> time</w:t>
      </w:r>
      <w:proofErr w:type="gramEnd"/>
      <w:r w:rsidRPr="009711CC">
        <w:rPr>
          <w:lang w:val="en-US"/>
        </w:rPr>
        <w:t>,</w:t>
      </w:r>
      <w:r w:rsidR="009711CC" w:rsidRPr="009711CC">
        <w:rPr>
          <w:lang w:val="en-US"/>
        </w:rPr>
        <w:t xml:space="preserve"> </w:t>
      </w:r>
      <w:r w:rsidRPr="009711CC">
        <w:rPr>
          <w:rFonts w:eastAsia="Times New Roman"/>
        </w:rPr>
        <w:t>С</w:t>
      </w:r>
      <w:r w:rsidR="00495CF5" w:rsidRPr="009711CC">
        <w:rPr>
          <w:rFonts w:eastAsia="Times New Roman"/>
          <w:lang w:val="en-US"/>
        </w:rPr>
        <w:t>____________________________</w:t>
      </w:r>
      <w:r w:rsidRPr="009711CC">
        <w:rPr>
          <w:rFonts w:eastAsia="Times New Roman"/>
          <w:lang w:val="en-US"/>
        </w:rPr>
        <w:t>.</w:t>
      </w:r>
    </w:p>
    <w:p w:rsidR="00523E5F" w:rsidRPr="009711CC" w:rsidRDefault="00523E5F" w:rsidP="00495CF5">
      <w:pPr>
        <w:shd w:val="clear" w:color="auto" w:fill="FFFFFF"/>
        <w:spacing w:line="266" w:lineRule="exact"/>
        <w:ind w:firstLine="567"/>
        <w:jc w:val="both"/>
        <w:rPr>
          <w:lang w:val="en-US"/>
        </w:rPr>
      </w:pPr>
      <w:r w:rsidRPr="009711CC">
        <w:rPr>
          <w:lang w:val="en-US"/>
        </w:rPr>
        <w:t xml:space="preserve">In the </w:t>
      </w:r>
      <w:proofErr w:type="spellStart"/>
      <w:r w:rsidRPr="009711CC">
        <w:rPr>
          <w:lang w:val="en-US"/>
        </w:rPr>
        <w:t>Ambika</w:t>
      </w:r>
      <w:proofErr w:type="spellEnd"/>
      <w:r w:rsidRPr="009711CC">
        <w:rPr>
          <w:lang w:val="en-US"/>
        </w:rPr>
        <w:t xml:space="preserve"> Paul Children's Zoo, for instance, youngsters can learn a new love</w:t>
      </w:r>
      <w:r w:rsidR="00495CF5" w:rsidRPr="009711CC">
        <w:rPr>
          <w:lang w:val="en-US"/>
        </w:rPr>
        <w:t xml:space="preserve"> </w:t>
      </w:r>
      <w:r w:rsidRPr="009711CC">
        <w:rPr>
          <w:lang w:val="en-US"/>
        </w:rPr>
        <w:t xml:space="preserve">and appreciation for </w:t>
      </w:r>
      <w:proofErr w:type="gramStart"/>
      <w:r w:rsidRPr="009711CC">
        <w:rPr>
          <w:lang w:val="en-US"/>
        </w:rPr>
        <w:t>animals</w:t>
      </w:r>
      <w:proofErr w:type="gramEnd"/>
      <w:r w:rsidRPr="009711CC">
        <w:rPr>
          <w:lang w:val="en-US"/>
        </w:rPr>
        <w:t xml:space="preserve"> D </w:t>
      </w:r>
      <w:r w:rsidR="00115D48" w:rsidRPr="00115D48">
        <w:rPr>
          <w:lang w:val="en-US"/>
        </w:rPr>
        <w:t>____________________</w:t>
      </w:r>
      <w:r w:rsidRPr="009711CC">
        <w:rPr>
          <w:lang w:val="en-US"/>
        </w:rPr>
        <w:tab/>
        <w:t>. They can also learn how to</w:t>
      </w:r>
      <w:r w:rsidR="00495CF5" w:rsidRPr="009711CC">
        <w:rPr>
          <w:lang w:val="en-US"/>
        </w:rPr>
        <w:t xml:space="preserve"> </w:t>
      </w:r>
      <w:r w:rsidRPr="009711CC">
        <w:rPr>
          <w:lang w:val="en-US"/>
        </w:rPr>
        <w:t>care for favourite pets in the Pet Care Centre.</w:t>
      </w:r>
    </w:p>
    <w:p w:rsidR="00523E5F" w:rsidRPr="009711CC" w:rsidRDefault="00523E5F" w:rsidP="00495CF5">
      <w:pPr>
        <w:shd w:val="clear" w:color="auto" w:fill="FFFFFF"/>
        <w:spacing w:line="266" w:lineRule="exact"/>
        <w:ind w:firstLine="567"/>
        <w:jc w:val="both"/>
        <w:rPr>
          <w:lang w:val="en-US"/>
        </w:rPr>
      </w:pPr>
      <w:r w:rsidRPr="009711CC">
        <w:rPr>
          <w:lang w:val="en-US"/>
        </w:rPr>
        <w:t>Then   there   are   numerous   special   Highlight   events   E</w:t>
      </w:r>
      <w:r w:rsidR="00495CF5" w:rsidRPr="009711CC">
        <w:rPr>
          <w:lang w:val="en-US"/>
        </w:rPr>
        <w:t xml:space="preserve"> _________________________ </w:t>
      </w:r>
      <w:r w:rsidRPr="009711CC">
        <w:rPr>
          <w:lang w:val="en-US"/>
        </w:rPr>
        <w:t>unforgettable pony rides to feeding times and spectacular animal displays. You will get to meet keepers and ask them what you are interested in about the animals they</w:t>
      </w:r>
      <w:r w:rsidR="00495CF5" w:rsidRPr="009711CC">
        <w:rPr>
          <w:lang w:val="en-US"/>
        </w:rPr>
        <w:t xml:space="preserve"> </w:t>
      </w:r>
      <w:r w:rsidRPr="009711CC">
        <w:rPr>
          <w:lang w:val="en-US"/>
        </w:rPr>
        <w:t xml:space="preserve">care for, F </w:t>
      </w:r>
      <w:r w:rsidR="00495CF5" w:rsidRPr="009711CC">
        <w:rPr>
          <w:lang w:val="en-US"/>
        </w:rPr>
        <w:t>___________________________________</w:t>
      </w:r>
      <w:r w:rsidRPr="009711CC">
        <w:rPr>
          <w:lang w:val="en-US"/>
        </w:rPr>
        <w:t>.</w:t>
      </w:r>
    </w:p>
    <w:p w:rsidR="00523E5F" w:rsidRPr="009711CC" w:rsidRDefault="00523E5F" w:rsidP="00495CF5">
      <w:pPr>
        <w:shd w:val="clear" w:color="auto" w:fill="FFFFFF"/>
        <w:spacing w:line="266" w:lineRule="exact"/>
        <w:ind w:left="662" w:hanging="95"/>
        <w:rPr>
          <w:lang w:val="en-US"/>
        </w:rPr>
      </w:pPr>
      <w:r w:rsidRPr="009711CC">
        <w:rPr>
          <w:lang w:val="en-US"/>
        </w:rPr>
        <w:t>Whatever you decide, you will have a great day. We have left no stone unturned to make sure you do!</w:t>
      </w:r>
    </w:p>
    <w:p w:rsidR="00523E5F" w:rsidRPr="009711CC" w:rsidRDefault="00523E5F" w:rsidP="009711CC">
      <w:pPr>
        <w:widowControl w:val="0"/>
        <w:numPr>
          <w:ilvl w:val="0"/>
          <w:numId w:val="3"/>
        </w:numPr>
        <w:shd w:val="clear" w:color="auto" w:fill="FFFFFF"/>
        <w:tabs>
          <w:tab w:val="left" w:pos="986"/>
        </w:tabs>
        <w:autoSpaceDE w:val="0"/>
        <w:autoSpaceDN w:val="0"/>
        <w:adjustRightInd w:val="0"/>
        <w:spacing w:before="166" w:line="266" w:lineRule="exact"/>
        <w:ind w:left="662" w:hanging="95"/>
        <w:rPr>
          <w:spacing w:val="-3"/>
          <w:lang w:val="en-US"/>
        </w:rPr>
      </w:pPr>
      <w:r w:rsidRPr="009711CC">
        <w:rPr>
          <w:lang w:val="en-US"/>
        </w:rPr>
        <w:lastRenderedPageBreak/>
        <w:t>such as hunting exotic animals and selling furs</w:t>
      </w:r>
    </w:p>
    <w:p w:rsidR="00523E5F" w:rsidRPr="009711CC" w:rsidRDefault="00523E5F" w:rsidP="009711CC">
      <w:pPr>
        <w:widowControl w:val="0"/>
        <w:numPr>
          <w:ilvl w:val="0"/>
          <w:numId w:val="3"/>
        </w:numPr>
        <w:shd w:val="clear" w:color="auto" w:fill="FFFFFF"/>
        <w:tabs>
          <w:tab w:val="left" w:pos="986"/>
        </w:tabs>
        <w:autoSpaceDE w:val="0"/>
        <w:autoSpaceDN w:val="0"/>
        <w:adjustRightInd w:val="0"/>
        <w:spacing w:line="266" w:lineRule="exact"/>
        <w:ind w:left="662" w:hanging="95"/>
        <w:rPr>
          <w:lang w:val="en-US"/>
        </w:rPr>
      </w:pPr>
      <w:r w:rsidRPr="009711CC">
        <w:rPr>
          <w:lang w:val="en-US"/>
        </w:rPr>
        <w:t>as well as the ins and outs of being a keeper at London Zoo</w:t>
      </w:r>
    </w:p>
    <w:p w:rsidR="00523E5F" w:rsidRPr="009711CC" w:rsidRDefault="00523E5F" w:rsidP="009711CC">
      <w:pPr>
        <w:widowControl w:val="0"/>
        <w:numPr>
          <w:ilvl w:val="0"/>
          <w:numId w:val="3"/>
        </w:numPr>
        <w:shd w:val="clear" w:color="auto" w:fill="FFFFFF"/>
        <w:tabs>
          <w:tab w:val="left" w:pos="986"/>
        </w:tabs>
        <w:autoSpaceDE w:val="0"/>
        <w:autoSpaceDN w:val="0"/>
        <w:adjustRightInd w:val="0"/>
        <w:spacing w:line="266" w:lineRule="exact"/>
        <w:ind w:left="662" w:hanging="95"/>
        <w:rPr>
          <w:lang w:val="en-US"/>
        </w:rPr>
      </w:pPr>
      <w:r w:rsidRPr="009711CC">
        <w:rPr>
          <w:lang w:val="en-US"/>
        </w:rPr>
        <w:t>which take place every day, from</w:t>
      </w:r>
    </w:p>
    <w:p w:rsidR="00523E5F" w:rsidRPr="009711CC" w:rsidRDefault="00523E5F" w:rsidP="009711CC">
      <w:pPr>
        <w:widowControl w:val="0"/>
        <w:numPr>
          <w:ilvl w:val="0"/>
          <w:numId w:val="3"/>
        </w:numPr>
        <w:shd w:val="clear" w:color="auto" w:fill="FFFFFF"/>
        <w:tabs>
          <w:tab w:val="left" w:pos="986"/>
        </w:tabs>
        <w:autoSpaceDE w:val="0"/>
        <w:autoSpaceDN w:val="0"/>
        <w:adjustRightInd w:val="0"/>
        <w:ind w:left="662" w:hanging="95"/>
        <w:rPr>
          <w:lang w:val="en-US"/>
        </w:rPr>
      </w:pPr>
      <w:r w:rsidRPr="009711CC">
        <w:rPr>
          <w:lang w:val="en-US"/>
        </w:rPr>
        <w:t>because they see and touch them close up</w:t>
      </w:r>
    </w:p>
    <w:p w:rsidR="009711CC" w:rsidRPr="009711CC" w:rsidRDefault="009711CC" w:rsidP="009711CC">
      <w:pPr>
        <w:widowControl w:val="0"/>
        <w:numPr>
          <w:ilvl w:val="0"/>
          <w:numId w:val="3"/>
        </w:numPr>
        <w:shd w:val="clear" w:color="auto" w:fill="FFFFFF"/>
        <w:tabs>
          <w:tab w:val="left" w:pos="1044"/>
        </w:tabs>
        <w:autoSpaceDE w:val="0"/>
        <w:autoSpaceDN w:val="0"/>
        <w:adjustRightInd w:val="0"/>
        <w:ind w:left="720" w:hanging="153"/>
        <w:rPr>
          <w:spacing w:val="-4"/>
          <w:lang w:val="en-US"/>
        </w:rPr>
      </w:pPr>
      <w:r w:rsidRPr="009711CC">
        <w:rPr>
          <w:lang w:val="en-US"/>
        </w:rPr>
        <w:t>despite the serious side to our work</w:t>
      </w:r>
    </w:p>
    <w:p w:rsidR="009711CC" w:rsidRPr="009711CC" w:rsidRDefault="009711CC" w:rsidP="009711CC">
      <w:pPr>
        <w:widowControl w:val="0"/>
        <w:numPr>
          <w:ilvl w:val="0"/>
          <w:numId w:val="3"/>
        </w:numPr>
        <w:shd w:val="clear" w:color="auto" w:fill="FFFFFF"/>
        <w:tabs>
          <w:tab w:val="left" w:pos="1044"/>
        </w:tabs>
        <w:autoSpaceDE w:val="0"/>
        <w:autoSpaceDN w:val="0"/>
        <w:adjustRightInd w:val="0"/>
        <w:spacing w:line="259" w:lineRule="exact"/>
        <w:ind w:left="720" w:hanging="153"/>
        <w:rPr>
          <w:spacing w:val="-5"/>
          <w:lang w:val="en-US"/>
        </w:rPr>
      </w:pPr>
      <w:r w:rsidRPr="009711CC">
        <w:rPr>
          <w:lang w:val="en-US"/>
        </w:rPr>
        <w:t>which demand much time and effort</w:t>
      </w:r>
    </w:p>
    <w:p w:rsidR="009711CC" w:rsidRPr="009711CC" w:rsidRDefault="009711CC" w:rsidP="009711CC">
      <w:pPr>
        <w:widowControl w:val="0"/>
        <w:numPr>
          <w:ilvl w:val="0"/>
          <w:numId w:val="3"/>
        </w:numPr>
        <w:shd w:val="clear" w:color="auto" w:fill="FFFFFF"/>
        <w:tabs>
          <w:tab w:val="left" w:pos="1044"/>
        </w:tabs>
        <w:autoSpaceDE w:val="0"/>
        <w:autoSpaceDN w:val="0"/>
        <w:adjustRightInd w:val="0"/>
        <w:spacing w:line="259" w:lineRule="exact"/>
        <w:ind w:left="720" w:hanging="153"/>
        <w:rPr>
          <w:spacing w:val="-5"/>
          <w:lang w:val="en-US"/>
        </w:rPr>
      </w:pPr>
      <w:r w:rsidRPr="009711CC">
        <w:rPr>
          <w:lang w:val="en-US"/>
        </w:rPr>
        <w:t>that is not counting every ant in the colony</w:t>
      </w:r>
    </w:p>
    <w:p w:rsidR="009711CC" w:rsidRPr="00027B93" w:rsidRDefault="009711CC" w:rsidP="009711CC">
      <w:pPr>
        <w:widowControl w:val="0"/>
        <w:shd w:val="clear" w:color="auto" w:fill="FFFFFF"/>
        <w:tabs>
          <w:tab w:val="left" w:pos="1044"/>
        </w:tabs>
        <w:autoSpaceDE w:val="0"/>
        <w:autoSpaceDN w:val="0"/>
        <w:adjustRightInd w:val="0"/>
        <w:spacing w:line="259" w:lineRule="exact"/>
        <w:ind w:left="720"/>
        <w:rPr>
          <w:spacing w:val="-5"/>
          <w:lang w:val="en-US"/>
        </w:rPr>
      </w:pPr>
    </w:p>
    <w:tbl>
      <w:tblPr>
        <w:tblW w:w="0" w:type="auto"/>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339"/>
        <w:gridCol w:w="1339"/>
        <w:gridCol w:w="1339"/>
        <w:gridCol w:w="1346"/>
        <w:gridCol w:w="1346"/>
        <w:gridCol w:w="1354"/>
        <w:gridCol w:w="1289"/>
      </w:tblGrid>
      <w:tr w:rsidR="009711CC" w:rsidTr="001635F0">
        <w:trPr>
          <w:trHeight w:hRule="exact" w:val="389"/>
          <w:jc w:val="center"/>
        </w:trPr>
        <w:tc>
          <w:tcPr>
            <w:tcW w:w="1339" w:type="dxa"/>
            <w:shd w:val="clear" w:color="auto" w:fill="FFFFFF"/>
          </w:tcPr>
          <w:p w:rsidR="009711CC" w:rsidRDefault="009711CC" w:rsidP="00115D48">
            <w:pPr>
              <w:shd w:val="clear" w:color="auto" w:fill="FFFFFF"/>
              <w:ind w:left="475"/>
            </w:pPr>
            <w:r>
              <w:rPr>
                <w:b/>
                <w:bCs/>
                <w:sz w:val="22"/>
                <w:szCs w:val="22"/>
                <w:lang w:val="en-US"/>
              </w:rPr>
              <w:t>A</w:t>
            </w:r>
          </w:p>
        </w:tc>
        <w:tc>
          <w:tcPr>
            <w:tcW w:w="1339" w:type="dxa"/>
            <w:shd w:val="clear" w:color="auto" w:fill="FFFFFF"/>
          </w:tcPr>
          <w:p w:rsidR="009711CC" w:rsidRDefault="009711CC" w:rsidP="00115D48">
            <w:pPr>
              <w:shd w:val="clear" w:color="auto" w:fill="FFFFFF"/>
              <w:ind w:left="490"/>
            </w:pPr>
            <w:r>
              <w:rPr>
                <w:rFonts w:eastAsia="Times New Roman"/>
                <w:b/>
                <w:bCs/>
                <w:sz w:val="22"/>
                <w:szCs w:val="22"/>
              </w:rPr>
              <w:t>В</w:t>
            </w:r>
          </w:p>
        </w:tc>
        <w:tc>
          <w:tcPr>
            <w:tcW w:w="1339" w:type="dxa"/>
            <w:shd w:val="clear" w:color="auto" w:fill="FFFFFF"/>
          </w:tcPr>
          <w:p w:rsidR="009711CC" w:rsidRDefault="009711CC" w:rsidP="00115D48">
            <w:pPr>
              <w:shd w:val="clear" w:color="auto" w:fill="FFFFFF"/>
              <w:ind w:left="490"/>
            </w:pPr>
            <w:r>
              <w:rPr>
                <w:rFonts w:eastAsia="Times New Roman"/>
                <w:b/>
                <w:bCs/>
                <w:sz w:val="22"/>
                <w:szCs w:val="22"/>
              </w:rPr>
              <w:t>С</w:t>
            </w:r>
          </w:p>
        </w:tc>
        <w:tc>
          <w:tcPr>
            <w:tcW w:w="1346" w:type="dxa"/>
            <w:shd w:val="clear" w:color="auto" w:fill="FFFFFF"/>
          </w:tcPr>
          <w:p w:rsidR="009711CC" w:rsidRDefault="009711CC" w:rsidP="00115D48">
            <w:pPr>
              <w:shd w:val="clear" w:color="auto" w:fill="FFFFFF"/>
              <w:ind w:left="482"/>
            </w:pPr>
            <w:r>
              <w:rPr>
                <w:b/>
                <w:bCs/>
                <w:sz w:val="22"/>
                <w:szCs w:val="22"/>
                <w:lang w:val="en-US"/>
              </w:rPr>
              <w:t>D</w:t>
            </w:r>
          </w:p>
        </w:tc>
        <w:tc>
          <w:tcPr>
            <w:tcW w:w="1346" w:type="dxa"/>
            <w:shd w:val="clear" w:color="auto" w:fill="FFFFFF"/>
          </w:tcPr>
          <w:p w:rsidR="009711CC" w:rsidRDefault="009711CC" w:rsidP="00115D48">
            <w:pPr>
              <w:shd w:val="clear" w:color="auto" w:fill="FFFFFF"/>
              <w:ind w:left="482"/>
            </w:pPr>
            <w:r>
              <w:rPr>
                <w:rFonts w:eastAsia="Times New Roman"/>
                <w:b/>
                <w:bCs/>
                <w:sz w:val="22"/>
                <w:szCs w:val="22"/>
              </w:rPr>
              <w:t>Е</w:t>
            </w:r>
          </w:p>
        </w:tc>
        <w:tc>
          <w:tcPr>
            <w:tcW w:w="1354" w:type="dxa"/>
            <w:shd w:val="clear" w:color="auto" w:fill="FFFFFF"/>
          </w:tcPr>
          <w:p w:rsidR="009711CC" w:rsidRDefault="009711CC" w:rsidP="00115D48">
            <w:pPr>
              <w:shd w:val="clear" w:color="auto" w:fill="FFFFFF"/>
              <w:ind w:left="497"/>
            </w:pPr>
            <w:r>
              <w:rPr>
                <w:sz w:val="22"/>
                <w:szCs w:val="22"/>
                <w:lang w:val="en-US"/>
              </w:rPr>
              <w:t>F</w:t>
            </w:r>
          </w:p>
        </w:tc>
        <w:tc>
          <w:tcPr>
            <w:tcW w:w="1289" w:type="dxa"/>
            <w:shd w:val="clear" w:color="auto" w:fill="FFFFFF"/>
          </w:tcPr>
          <w:p w:rsidR="009711CC" w:rsidRDefault="009711CC" w:rsidP="00115D48">
            <w:pPr>
              <w:shd w:val="clear" w:color="auto" w:fill="FFFFFF"/>
              <w:ind w:left="482"/>
            </w:pPr>
            <w:r>
              <w:rPr>
                <w:sz w:val="22"/>
                <w:szCs w:val="22"/>
                <w:lang w:val="en-US"/>
              </w:rPr>
              <w:t>G</w:t>
            </w:r>
          </w:p>
        </w:tc>
      </w:tr>
      <w:tr w:rsidR="009711CC" w:rsidTr="001635F0">
        <w:trPr>
          <w:trHeight w:hRule="exact" w:val="382"/>
          <w:jc w:val="center"/>
        </w:trPr>
        <w:tc>
          <w:tcPr>
            <w:tcW w:w="1339" w:type="dxa"/>
            <w:shd w:val="clear" w:color="auto" w:fill="FFFFFF"/>
          </w:tcPr>
          <w:p w:rsidR="009711CC" w:rsidRDefault="009711CC" w:rsidP="00115D48">
            <w:pPr>
              <w:shd w:val="clear" w:color="auto" w:fill="FFFFFF"/>
            </w:pPr>
          </w:p>
        </w:tc>
        <w:tc>
          <w:tcPr>
            <w:tcW w:w="1339" w:type="dxa"/>
            <w:shd w:val="clear" w:color="auto" w:fill="FFFFFF"/>
          </w:tcPr>
          <w:p w:rsidR="009711CC" w:rsidRDefault="009711CC" w:rsidP="00115D48">
            <w:pPr>
              <w:shd w:val="clear" w:color="auto" w:fill="FFFFFF"/>
            </w:pPr>
          </w:p>
        </w:tc>
        <w:tc>
          <w:tcPr>
            <w:tcW w:w="1339" w:type="dxa"/>
            <w:shd w:val="clear" w:color="auto" w:fill="FFFFFF"/>
          </w:tcPr>
          <w:p w:rsidR="009711CC" w:rsidRDefault="009711CC" w:rsidP="00115D48">
            <w:pPr>
              <w:shd w:val="clear" w:color="auto" w:fill="FFFFFF"/>
            </w:pPr>
          </w:p>
        </w:tc>
        <w:tc>
          <w:tcPr>
            <w:tcW w:w="1346" w:type="dxa"/>
            <w:shd w:val="clear" w:color="auto" w:fill="FFFFFF"/>
          </w:tcPr>
          <w:p w:rsidR="009711CC" w:rsidRDefault="009711CC" w:rsidP="00115D48">
            <w:pPr>
              <w:shd w:val="clear" w:color="auto" w:fill="FFFFFF"/>
            </w:pPr>
          </w:p>
        </w:tc>
        <w:tc>
          <w:tcPr>
            <w:tcW w:w="1346" w:type="dxa"/>
            <w:shd w:val="clear" w:color="auto" w:fill="FFFFFF"/>
          </w:tcPr>
          <w:p w:rsidR="009711CC" w:rsidRDefault="009711CC" w:rsidP="00115D48">
            <w:pPr>
              <w:shd w:val="clear" w:color="auto" w:fill="FFFFFF"/>
            </w:pPr>
          </w:p>
        </w:tc>
        <w:tc>
          <w:tcPr>
            <w:tcW w:w="1354" w:type="dxa"/>
            <w:shd w:val="clear" w:color="auto" w:fill="FFFFFF"/>
          </w:tcPr>
          <w:p w:rsidR="009711CC" w:rsidRDefault="009711CC" w:rsidP="00115D48">
            <w:pPr>
              <w:shd w:val="clear" w:color="auto" w:fill="FFFFFF"/>
            </w:pPr>
          </w:p>
        </w:tc>
        <w:tc>
          <w:tcPr>
            <w:tcW w:w="1289" w:type="dxa"/>
            <w:shd w:val="clear" w:color="auto" w:fill="FFFFFF"/>
          </w:tcPr>
          <w:p w:rsidR="009711CC" w:rsidRDefault="009711CC" w:rsidP="00115D48">
            <w:pPr>
              <w:shd w:val="clear" w:color="auto" w:fill="FFFFFF"/>
            </w:pPr>
          </w:p>
        </w:tc>
      </w:tr>
    </w:tbl>
    <w:p w:rsidR="00495CF5" w:rsidRPr="00027B93" w:rsidRDefault="00495CF5" w:rsidP="009711CC">
      <w:pPr>
        <w:widowControl w:val="0"/>
        <w:shd w:val="clear" w:color="auto" w:fill="FFFFFF"/>
        <w:tabs>
          <w:tab w:val="left" w:pos="986"/>
        </w:tabs>
        <w:autoSpaceDE w:val="0"/>
        <w:autoSpaceDN w:val="0"/>
        <w:adjustRightInd w:val="0"/>
        <w:spacing w:line="266" w:lineRule="exact"/>
        <w:ind w:left="662"/>
        <w:rPr>
          <w:sz w:val="22"/>
          <w:szCs w:val="22"/>
          <w:lang w:val="en-US"/>
        </w:rPr>
      </w:pPr>
    </w:p>
    <w:tbl>
      <w:tblPr>
        <w:tblStyle w:val="a3"/>
        <w:tblW w:w="0" w:type="auto"/>
        <w:tblInd w:w="426" w:type="dxa"/>
        <w:tblLook w:val="04A0"/>
      </w:tblPr>
      <w:tblGrid>
        <w:gridCol w:w="10562"/>
      </w:tblGrid>
      <w:tr w:rsidR="009711CC" w:rsidRPr="009711CC" w:rsidTr="009711CC">
        <w:tc>
          <w:tcPr>
            <w:tcW w:w="10988" w:type="dxa"/>
          </w:tcPr>
          <w:p w:rsidR="009711CC" w:rsidRPr="009711CC" w:rsidRDefault="009711CC" w:rsidP="009711CC">
            <w:pPr>
              <w:shd w:val="clear" w:color="auto" w:fill="FFFFFF"/>
              <w:jc w:val="both"/>
            </w:pPr>
            <w:r w:rsidRPr="009711CC">
              <w:rPr>
                <w:rFonts w:eastAsia="Times New Roman"/>
                <w:i/>
                <w:iCs/>
              </w:rPr>
              <w:t>По окончании выполнения заданий В</w:t>
            </w:r>
            <w:proofErr w:type="gramStart"/>
            <w:r w:rsidRPr="009711CC">
              <w:rPr>
                <w:rFonts w:eastAsia="Times New Roman"/>
                <w:i/>
                <w:iCs/>
              </w:rPr>
              <w:t>2</w:t>
            </w:r>
            <w:proofErr w:type="gramEnd"/>
            <w:r w:rsidRPr="009711CC">
              <w:rPr>
                <w:rFonts w:eastAsia="Times New Roman"/>
                <w:i/>
                <w:iCs/>
              </w:rPr>
              <w:t>, ВЗ НЕ ЗАБУДЬТЕ ПЕРЕНЕ</w:t>
            </w:r>
            <w:r w:rsidRPr="009711CC">
              <w:rPr>
                <w:rFonts w:eastAsia="Times New Roman"/>
                <w:i/>
                <w:iCs/>
              </w:rPr>
              <w:softHyphen/>
              <w:t xml:space="preserve">СТИ СВОИ ОТВЕТЫ </w:t>
            </w:r>
            <w:r w:rsidRPr="009711CC">
              <w:rPr>
                <w:rFonts w:eastAsia="Times New Roman"/>
                <w:b/>
                <w:bCs/>
                <w:i/>
                <w:iCs/>
              </w:rPr>
              <w:t xml:space="preserve">В БЛАНК ОТВЕТОВ </w:t>
            </w:r>
            <w:r w:rsidRPr="009711CC">
              <w:rPr>
                <w:rFonts w:eastAsia="Times New Roman"/>
                <w:i/>
                <w:iCs/>
              </w:rPr>
              <w:t xml:space="preserve">№ </w:t>
            </w:r>
            <w:r w:rsidRPr="009711CC">
              <w:rPr>
                <w:rFonts w:eastAsia="Times New Roman"/>
                <w:b/>
                <w:bCs/>
                <w:i/>
                <w:iCs/>
              </w:rPr>
              <w:t xml:space="preserve">1! </w:t>
            </w:r>
            <w:r w:rsidRPr="009711CC">
              <w:rPr>
                <w:rFonts w:eastAsia="Times New Roman"/>
                <w:i/>
                <w:iCs/>
              </w:rPr>
              <w:t>ОБРАТИТЕ ВНИМАНИЕ, что ответы на задания В</w:t>
            </w:r>
            <w:proofErr w:type="gramStart"/>
            <w:r w:rsidRPr="009711CC">
              <w:rPr>
                <w:rFonts w:eastAsia="Times New Roman"/>
                <w:i/>
                <w:iCs/>
              </w:rPr>
              <w:t>2</w:t>
            </w:r>
            <w:proofErr w:type="gramEnd"/>
            <w:r w:rsidRPr="009711CC">
              <w:rPr>
                <w:rFonts w:eastAsia="Times New Roman"/>
                <w:i/>
                <w:iCs/>
              </w:rPr>
              <w:t>, ВЗ располагаются в разных частях бланка. При переносе ответов в заданиях В</w:t>
            </w:r>
            <w:proofErr w:type="gramStart"/>
            <w:r w:rsidRPr="009711CC">
              <w:rPr>
                <w:rFonts w:eastAsia="Times New Roman"/>
                <w:i/>
                <w:iCs/>
              </w:rPr>
              <w:t>2</w:t>
            </w:r>
            <w:proofErr w:type="gramEnd"/>
            <w:r w:rsidRPr="009711CC">
              <w:rPr>
                <w:rFonts w:eastAsia="Times New Roman"/>
                <w:i/>
                <w:iCs/>
              </w:rPr>
              <w:t xml:space="preserve"> и ВЗ цифры записываются без пробелов и знаков препинания.</w:t>
            </w:r>
          </w:p>
        </w:tc>
      </w:tr>
    </w:tbl>
    <w:p w:rsidR="003078FC" w:rsidRPr="009711CC" w:rsidRDefault="003078FC" w:rsidP="009711CC">
      <w:pPr>
        <w:tabs>
          <w:tab w:val="left" w:pos="426"/>
        </w:tabs>
        <w:ind w:left="426" w:right="-1" w:hanging="426"/>
        <w:rPr>
          <w:sz w:val="16"/>
          <w:szCs w:val="16"/>
        </w:rPr>
      </w:pPr>
    </w:p>
    <w:p w:rsidR="009711CC" w:rsidRPr="00115D48" w:rsidRDefault="009711CC" w:rsidP="009711CC">
      <w:pPr>
        <w:shd w:val="clear" w:color="auto" w:fill="FFFFFF"/>
        <w:ind w:left="2448"/>
        <w:rPr>
          <w:rFonts w:eastAsia="Times New Roman"/>
        </w:rPr>
      </w:pPr>
      <w:r w:rsidRPr="00115D48">
        <w:rPr>
          <w:rFonts w:eastAsia="Times New Roman"/>
        </w:rPr>
        <w:t>Раздел 3. Грамматика и лексика</w:t>
      </w:r>
    </w:p>
    <w:p w:rsidR="009711CC" w:rsidRPr="009711CC" w:rsidRDefault="009711CC" w:rsidP="009711CC">
      <w:pPr>
        <w:shd w:val="clear" w:color="auto" w:fill="FFFFFF"/>
        <w:ind w:left="2448"/>
        <w:rPr>
          <w:sz w:val="16"/>
          <w:szCs w:val="16"/>
        </w:rPr>
      </w:pPr>
    </w:p>
    <w:tbl>
      <w:tblPr>
        <w:tblStyle w:val="a3"/>
        <w:tblW w:w="0" w:type="auto"/>
        <w:tblInd w:w="426" w:type="dxa"/>
        <w:tblLook w:val="04A0"/>
      </w:tblPr>
      <w:tblGrid>
        <w:gridCol w:w="10562"/>
      </w:tblGrid>
      <w:tr w:rsidR="009711CC" w:rsidTr="009711CC">
        <w:tc>
          <w:tcPr>
            <w:tcW w:w="10562" w:type="dxa"/>
          </w:tcPr>
          <w:p w:rsidR="009711CC" w:rsidRPr="009711CC" w:rsidRDefault="009711CC" w:rsidP="009711CC">
            <w:pPr>
              <w:tabs>
                <w:tab w:val="left" w:pos="426"/>
              </w:tabs>
              <w:ind w:right="-1"/>
            </w:pPr>
            <w:r w:rsidRPr="009711CC">
              <w:rPr>
                <w:rFonts w:eastAsia="Times New Roman"/>
                <w:i/>
                <w:iCs/>
              </w:rPr>
              <w:t xml:space="preserve">Прочитайте приведенные ниже тексты. Преобразуйте, если необходимо, слова, напечатанные заглавными буквами в конце строк, обозначенных номерами </w:t>
            </w:r>
            <w:r w:rsidRPr="009711CC">
              <w:rPr>
                <w:rFonts w:eastAsia="Times New Roman"/>
                <w:b/>
                <w:bCs/>
                <w:i/>
                <w:iCs/>
              </w:rPr>
              <w:t xml:space="preserve">В4-В10, </w:t>
            </w:r>
            <w:r w:rsidRPr="009711CC">
              <w:rPr>
                <w:rFonts w:eastAsia="Times New Roman"/>
                <w:i/>
                <w:iCs/>
              </w:rPr>
              <w:t>так чтобы они грамматически соответствовали содержанию текстов. Заполните пропуски полученными словами. Каждый пропуск соответствует от</w:t>
            </w:r>
            <w:r w:rsidRPr="009711CC">
              <w:rPr>
                <w:rFonts w:eastAsia="Times New Roman"/>
                <w:i/>
                <w:iCs/>
              </w:rPr>
              <w:softHyphen/>
              <w:t xml:space="preserve">дельному заданию из группы </w:t>
            </w:r>
            <w:r w:rsidRPr="009711CC">
              <w:rPr>
                <w:rFonts w:eastAsia="Times New Roman"/>
                <w:b/>
                <w:bCs/>
                <w:i/>
                <w:iCs/>
              </w:rPr>
              <w:t>В4-В10</w:t>
            </w:r>
          </w:p>
        </w:tc>
      </w:tr>
    </w:tbl>
    <w:p w:rsidR="009711CC" w:rsidRPr="008329E5" w:rsidRDefault="009711CC" w:rsidP="008329E5">
      <w:pPr>
        <w:shd w:val="clear" w:color="auto" w:fill="FFFFFF"/>
        <w:spacing w:before="120" w:after="120"/>
        <w:ind w:left="4270"/>
        <w:rPr>
          <w:lang w:val="en-US"/>
        </w:rPr>
      </w:pPr>
      <w:r w:rsidRPr="008329E5">
        <w:rPr>
          <w:b/>
          <w:bCs/>
          <w:lang w:val="en-US"/>
        </w:rPr>
        <w:t>A phone call</w:t>
      </w:r>
    </w:p>
    <w:tbl>
      <w:tblPr>
        <w:tblStyle w:val="a3"/>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0"/>
        <w:gridCol w:w="8856"/>
        <w:gridCol w:w="1036"/>
      </w:tblGrid>
      <w:tr w:rsidR="009711CC" w:rsidRPr="008329E5" w:rsidTr="00115D48">
        <w:tc>
          <w:tcPr>
            <w:tcW w:w="670" w:type="dxa"/>
          </w:tcPr>
          <w:p w:rsidR="009711CC" w:rsidRPr="008329E5" w:rsidRDefault="009711CC" w:rsidP="009711CC">
            <w:pPr>
              <w:shd w:val="clear" w:color="auto" w:fill="FFFFFF"/>
              <w:tabs>
                <w:tab w:val="left" w:leader="underscore" w:pos="5458"/>
              </w:tabs>
              <w:spacing w:line="252" w:lineRule="exact"/>
              <w:ind w:left="7"/>
            </w:pPr>
            <w:r w:rsidRPr="008329E5">
              <w:t>В</w:t>
            </w:r>
            <w:proofErr w:type="gramStart"/>
            <w:r w:rsidRPr="008329E5">
              <w:t>4</w:t>
            </w:r>
            <w:proofErr w:type="gramEnd"/>
          </w:p>
        </w:tc>
        <w:tc>
          <w:tcPr>
            <w:tcW w:w="8856" w:type="dxa"/>
          </w:tcPr>
          <w:p w:rsidR="009711CC" w:rsidRPr="008329E5" w:rsidRDefault="009711CC" w:rsidP="009711CC">
            <w:pPr>
              <w:shd w:val="clear" w:color="auto" w:fill="FFFFFF"/>
              <w:tabs>
                <w:tab w:val="left" w:leader="underscore" w:pos="5458"/>
              </w:tabs>
              <w:spacing w:line="252" w:lineRule="exact"/>
              <w:ind w:left="7"/>
              <w:rPr>
                <w:lang w:val="en-US"/>
              </w:rPr>
            </w:pPr>
            <w:r w:rsidRPr="008329E5">
              <w:rPr>
                <w:lang w:val="en-US"/>
              </w:rPr>
              <w:t xml:space="preserve">Among the e-mails waiting for me at work one morning was one from a member of my staff. It was sent from </w:t>
            </w:r>
            <w:proofErr w:type="gramStart"/>
            <w:r w:rsidRPr="008329E5">
              <w:rPr>
                <w:lang w:val="en-US"/>
              </w:rPr>
              <w:t>his  personal</w:t>
            </w:r>
            <w:proofErr w:type="gramEnd"/>
            <w:r w:rsidRPr="008329E5">
              <w:rPr>
                <w:lang w:val="en-US"/>
              </w:rPr>
              <w:t xml:space="preserve"> e-mail address and there was only his home phone number. Thinking something was</w:t>
            </w:r>
            <w:r w:rsidRPr="008329E5">
              <w:t xml:space="preserve"> </w:t>
            </w:r>
            <w:r w:rsidRPr="008329E5">
              <w:rPr>
                <w:lang w:val="en-US"/>
              </w:rPr>
              <w:t xml:space="preserve">wrong, I immediately called </w:t>
            </w:r>
            <w:r w:rsidRPr="008329E5">
              <w:rPr>
                <w:lang w:val="en-US"/>
              </w:rPr>
              <w:tab/>
            </w:r>
            <w:r w:rsidRPr="008329E5">
              <w:t>__________________</w:t>
            </w:r>
            <w:r w:rsidRPr="008329E5">
              <w:rPr>
                <w:lang w:val="en-US"/>
              </w:rPr>
              <w:t>.</w:t>
            </w:r>
          </w:p>
          <w:p w:rsidR="009711CC" w:rsidRPr="00115D48" w:rsidRDefault="009711CC" w:rsidP="003078FC">
            <w:pPr>
              <w:tabs>
                <w:tab w:val="left" w:pos="426"/>
              </w:tabs>
              <w:ind w:right="-1"/>
              <w:rPr>
                <w:sz w:val="8"/>
                <w:szCs w:val="8"/>
                <w:lang w:val="en-US"/>
              </w:rPr>
            </w:pPr>
          </w:p>
        </w:tc>
        <w:tc>
          <w:tcPr>
            <w:tcW w:w="1036" w:type="dxa"/>
          </w:tcPr>
          <w:p w:rsidR="009711CC" w:rsidRPr="008329E5" w:rsidRDefault="009711CC" w:rsidP="008329E5">
            <w:pPr>
              <w:tabs>
                <w:tab w:val="left" w:pos="426"/>
              </w:tabs>
              <w:ind w:right="-1"/>
              <w:jc w:val="center"/>
              <w:rPr>
                <w:lang w:val="en-US"/>
              </w:rPr>
            </w:pPr>
            <w:r w:rsidRPr="008329E5">
              <w:rPr>
                <w:lang w:val="en-US"/>
              </w:rPr>
              <w:t>HE</w:t>
            </w:r>
          </w:p>
        </w:tc>
      </w:tr>
      <w:tr w:rsidR="009711CC" w:rsidRPr="008329E5" w:rsidTr="00115D48">
        <w:tc>
          <w:tcPr>
            <w:tcW w:w="670" w:type="dxa"/>
          </w:tcPr>
          <w:p w:rsidR="009711CC" w:rsidRPr="008329E5" w:rsidRDefault="009711CC" w:rsidP="009711CC">
            <w:pPr>
              <w:shd w:val="clear" w:color="auto" w:fill="FFFFFF"/>
              <w:tabs>
                <w:tab w:val="left" w:leader="underscore" w:pos="2923"/>
              </w:tabs>
              <w:spacing w:line="259" w:lineRule="exact"/>
              <w:ind w:left="590" w:hanging="590"/>
            </w:pPr>
            <w:r w:rsidRPr="008329E5">
              <w:t>В5</w:t>
            </w:r>
          </w:p>
        </w:tc>
        <w:tc>
          <w:tcPr>
            <w:tcW w:w="8856" w:type="dxa"/>
          </w:tcPr>
          <w:p w:rsidR="009711CC" w:rsidRPr="008329E5" w:rsidRDefault="009711CC" w:rsidP="009711CC">
            <w:pPr>
              <w:shd w:val="clear" w:color="auto" w:fill="FFFFFF"/>
              <w:tabs>
                <w:tab w:val="left" w:leader="underscore" w:pos="2923"/>
              </w:tabs>
              <w:spacing w:line="259" w:lineRule="exact"/>
              <w:rPr>
                <w:lang w:val="en-US"/>
              </w:rPr>
            </w:pPr>
            <w:r w:rsidRPr="008329E5">
              <w:rPr>
                <w:lang w:val="en-US"/>
              </w:rPr>
              <w:t>A sleepy  female  voice  answered  and  told  me  he  was  at  work  and  _____________________ home late in the evening.</w:t>
            </w:r>
          </w:p>
          <w:p w:rsidR="009711CC" w:rsidRPr="00115D48" w:rsidRDefault="009711CC" w:rsidP="003078FC">
            <w:pPr>
              <w:tabs>
                <w:tab w:val="left" w:pos="426"/>
              </w:tabs>
              <w:ind w:right="-1"/>
              <w:rPr>
                <w:sz w:val="8"/>
                <w:szCs w:val="8"/>
                <w:lang w:val="en-US"/>
              </w:rPr>
            </w:pPr>
          </w:p>
        </w:tc>
        <w:tc>
          <w:tcPr>
            <w:tcW w:w="1036" w:type="dxa"/>
          </w:tcPr>
          <w:p w:rsidR="009711CC" w:rsidRPr="008329E5" w:rsidRDefault="009711CC" w:rsidP="008329E5">
            <w:pPr>
              <w:shd w:val="clear" w:color="auto" w:fill="FFFFFF"/>
              <w:jc w:val="center"/>
              <w:rPr>
                <w:lang w:val="en-US"/>
              </w:rPr>
            </w:pPr>
            <w:r w:rsidRPr="008329E5">
              <w:rPr>
                <w:spacing w:val="-1"/>
                <w:lang w:val="en-US"/>
              </w:rPr>
              <w:t>COME</w:t>
            </w:r>
          </w:p>
          <w:p w:rsidR="009711CC" w:rsidRPr="008329E5" w:rsidRDefault="009711CC" w:rsidP="008329E5">
            <w:pPr>
              <w:tabs>
                <w:tab w:val="left" w:pos="426"/>
              </w:tabs>
              <w:ind w:right="-1"/>
              <w:jc w:val="center"/>
              <w:rPr>
                <w:lang w:val="en-US"/>
              </w:rPr>
            </w:pPr>
          </w:p>
        </w:tc>
      </w:tr>
      <w:tr w:rsidR="009711CC" w:rsidRPr="008329E5" w:rsidTr="00115D48">
        <w:tc>
          <w:tcPr>
            <w:tcW w:w="670" w:type="dxa"/>
          </w:tcPr>
          <w:p w:rsidR="009711CC" w:rsidRPr="008329E5" w:rsidRDefault="009711CC" w:rsidP="003078FC">
            <w:pPr>
              <w:tabs>
                <w:tab w:val="left" w:pos="426"/>
              </w:tabs>
              <w:ind w:right="-1"/>
            </w:pPr>
            <w:r w:rsidRPr="008329E5">
              <w:t>В</w:t>
            </w:r>
            <w:proofErr w:type="gramStart"/>
            <w:r w:rsidRPr="008329E5">
              <w:t>6</w:t>
            </w:r>
            <w:proofErr w:type="gramEnd"/>
          </w:p>
        </w:tc>
        <w:tc>
          <w:tcPr>
            <w:tcW w:w="8856" w:type="dxa"/>
          </w:tcPr>
          <w:p w:rsidR="009711CC" w:rsidRPr="00737B62" w:rsidRDefault="009711CC" w:rsidP="009711CC">
            <w:pPr>
              <w:shd w:val="clear" w:color="auto" w:fill="FFFFFF"/>
              <w:spacing w:before="7"/>
              <w:rPr>
                <w:lang w:val="en-US"/>
              </w:rPr>
            </w:pPr>
            <w:r w:rsidRPr="008329E5">
              <w:rPr>
                <w:lang w:val="en-US"/>
              </w:rPr>
              <w:t>The ______________________ moment was when I remembered that I had recently asked staff members to give me their home numbers. I went right down to the employee's office to apologize for my call.</w:t>
            </w:r>
          </w:p>
          <w:p w:rsidR="009711CC" w:rsidRPr="00737B62" w:rsidRDefault="009711CC" w:rsidP="009711CC">
            <w:pPr>
              <w:shd w:val="clear" w:color="auto" w:fill="FFFFFF"/>
              <w:spacing w:before="7"/>
              <w:rPr>
                <w:sz w:val="8"/>
                <w:szCs w:val="8"/>
                <w:lang w:val="en-US"/>
              </w:rPr>
            </w:pPr>
          </w:p>
        </w:tc>
        <w:tc>
          <w:tcPr>
            <w:tcW w:w="1036" w:type="dxa"/>
          </w:tcPr>
          <w:p w:rsidR="009711CC" w:rsidRPr="008329E5" w:rsidRDefault="009711CC" w:rsidP="008329E5">
            <w:pPr>
              <w:shd w:val="clear" w:color="auto" w:fill="FFFFFF"/>
              <w:jc w:val="center"/>
              <w:rPr>
                <w:lang w:val="en-US"/>
              </w:rPr>
            </w:pPr>
            <w:r w:rsidRPr="008329E5">
              <w:rPr>
                <w:lang w:val="en-US"/>
              </w:rPr>
              <w:t>BAD</w:t>
            </w:r>
          </w:p>
          <w:p w:rsidR="009711CC" w:rsidRPr="008329E5" w:rsidRDefault="009711CC" w:rsidP="008329E5">
            <w:pPr>
              <w:tabs>
                <w:tab w:val="left" w:pos="426"/>
              </w:tabs>
              <w:ind w:right="-1"/>
              <w:jc w:val="center"/>
              <w:rPr>
                <w:lang w:val="en-US"/>
              </w:rPr>
            </w:pPr>
          </w:p>
        </w:tc>
      </w:tr>
      <w:tr w:rsidR="009711CC" w:rsidRPr="008329E5" w:rsidTr="00115D48">
        <w:tc>
          <w:tcPr>
            <w:tcW w:w="670" w:type="dxa"/>
          </w:tcPr>
          <w:p w:rsidR="009711CC" w:rsidRPr="008329E5" w:rsidRDefault="009711CC" w:rsidP="003078FC">
            <w:pPr>
              <w:tabs>
                <w:tab w:val="left" w:pos="426"/>
              </w:tabs>
              <w:ind w:right="-1"/>
            </w:pPr>
            <w:r w:rsidRPr="008329E5">
              <w:t>В</w:t>
            </w:r>
            <w:proofErr w:type="gramStart"/>
            <w:r w:rsidRPr="008329E5">
              <w:t>7</w:t>
            </w:r>
            <w:proofErr w:type="gramEnd"/>
          </w:p>
        </w:tc>
        <w:tc>
          <w:tcPr>
            <w:tcW w:w="8856" w:type="dxa"/>
          </w:tcPr>
          <w:p w:rsidR="009711CC" w:rsidRPr="008329E5" w:rsidRDefault="009711CC" w:rsidP="009711CC">
            <w:pPr>
              <w:shd w:val="clear" w:color="auto" w:fill="FFFFFF"/>
              <w:tabs>
                <w:tab w:val="left" w:leader="underscore" w:pos="2318"/>
              </w:tabs>
              <w:spacing w:line="252" w:lineRule="exact"/>
              <w:rPr>
                <w:lang w:val="en-US"/>
              </w:rPr>
            </w:pPr>
            <w:r w:rsidRPr="008329E5">
              <w:rPr>
                <w:lang w:val="en-US"/>
              </w:rPr>
              <w:tab/>
            </w:r>
            <w:proofErr w:type="gramStart"/>
            <w:r w:rsidRPr="008329E5">
              <w:rPr>
                <w:lang w:val="en-US"/>
              </w:rPr>
              <w:t>,  however</w:t>
            </w:r>
            <w:proofErr w:type="gramEnd"/>
            <w:r w:rsidRPr="008329E5">
              <w:rPr>
                <w:lang w:val="en-US"/>
              </w:rPr>
              <w:t xml:space="preserve">,  he thanked  me.   </w:t>
            </w:r>
            <w:proofErr w:type="gramStart"/>
            <w:r w:rsidRPr="008329E5">
              <w:rPr>
                <w:lang w:val="en-US"/>
              </w:rPr>
              <w:t>I  had</w:t>
            </w:r>
            <w:proofErr w:type="gramEnd"/>
            <w:r w:rsidRPr="008329E5">
              <w:rPr>
                <w:lang w:val="en-US"/>
              </w:rPr>
              <w:t xml:space="preserve">  awakened his daughter, who had an exam that morning but had forgotten to set her alarm. Thanks to my call, she hadn't missed the exam.</w:t>
            </w:r>
          </w:p>
          <w:p w:rsidR="009711CC" w:rsidRPr="00115D48" w:rsidRDefault="009711CC" w:rsidP="009711CC">
            <w:pPr>
              <w:shd w:val="clear" w:color="auto" w:fill="FFFFFF"/>
              <w:spacing w:before="7" w:line="252" w:lineRule="exact"/>
              <w:ind w:left="7"/>
              <w:rPr>
                <w:sz w:val="8"/>
                <w:szCs w:val="8"/>
                <w:lang w:val="en-US"/>
              </w:rPr>
            </w:pPr>
          </w:p>
        </w:tc>
        <w:tc>
          <w:tcPr>
            <w:tcW w:w="1036" w:type="dxa"/>
          </w:tcPr>
          <w:p w:rsidR="009711CC" w:rsidRPr="008329E5" w:rsidRDefault="009711CC" w:rsidP="008329E5">
            <w:pPr>
              <w:tabs>
                <w:tab w:val="left" w:pos="426"/>
              </w:tabs>
              <w:ind w:right="-1"/>
              <w:jc w:val="center"/>
              <w:rPr>
                <w:lang w:val="en-US"/>
              </w:rPr>
            </w:pPr>
            <w:r w:rsidRPr="008329E5">
              <w:rPr>
                <w:lang w:val="en-US"/>
              </w:rPr>
              <w:t>LATE</w:t>
            </w:r>
          </w:p>
        </w:tc>
      </w:tr>
      <w:tr w:rsidR="009711CC" w:rsidRPr="008329E5" w:rsidTr="00115D48">
        <w:tc>
          <w:tcPr>
            <w:tcW w:w="670" w:type="dxa"/>
          </w:tcPr>
          <w:p w:rsidR="009711CC" w:rsidRPr="008329E5" w:rsidRDefault="009711CC" w:rsidP="003078FC">
            <w:pPr>
              <w:tabs>
                <w:tab w:val="left" w:pos="426"/>
              </w:tabs>
              <w:ind w:right="-1"/>
              <w:rPr>
                <w:lang w:val="en-US"/>
              </w:rPr>
            </w:pPr>
          </w:p>
        </w:tc>
        <w:tc>
          <w:tcPr>
            <w:tcW w:w="8856" w:type="dxa"/>
          </w:tcPr>
          <w:p w:rsidR="009711CC" w:rsidRPr="008329E5" w:rsidRDefault="009711CC" w:rsidP="008329E5">
            <w:pPr>
              <w:tabs>
                <w:tab w:val="left" w:pos="426"/>
              </w:tabs>
              <w:ind w:right="-1"/>
              <w:jc w:val="center"/>
              <w:rPr>
                <w:b/>
              </w:rPr>
            </w:pPr>
            <w:r w:rsidRPr="008329E5">
              <w:rPr>
                <w:b/>
                <w:lang w:val="en-US"/>
              </w:rPr>
              <w:t>March 8 in Russia</w:t>
            </w:r>
          </w:p>
          <w:p w:rsidR="008329E5" w:rsidRPr="00115D48" w:rsidRDefault="008329E5" w:rsidP="008329E5">
            <w:pPr>
              <w:tabs>
                <w:tab w:val="left" w:pos="426"/>
              </w:tabs>
              <w:ind w:right="-1"/>
              <w:jc w:val="center"/>
              <w:rPr>
                <w:b/>
                <w:sz w:val="8"/>
                <w:szCs w:val="8"/>
              </w:rPr>
            </w:pPr>
          </w:p>
        </w:tc>
        <w:tc>
          <w:tcPr>
            <w:tcW w:w="1036" w:type="dxa"/>
          </w:tcPr>
          <w:p w:rsidR="009711CC" w:rsidRPr="008329E5" w:rsidRDefault="009711CC" w:rsidP="003078FC">
            <w:pPr>
              <w:tabs>
                <w:tab w:val="left" w:pos="426"/>
              </w:tabs>
              <w:ind w:right="-1"/>
              <w:rPr>
                <w:lang w:val="en-US"/>
              </w:rPr>
            </w:pPr>
          </w:p>
        </w:tc>
      </w:tr>
      <w:tr w:rsidR="009711CC" w:rsidRPr="008329E5" w:rsidTr="00115D48">
        <w:tc>
          <w:tcPr>
            <w:tcW w:w="670" w:type="dxa"/>
          </w:tcPr>
          <w:p w:rsidR="009711CC" w:rsidRPr="008329E5" w:rsidRDefault="008329E5" w:rsidP="003078FC">
            <w:pPr>
              <w:tabs>
                <w:tab w:val="left" w:pos="426"/>
              </w:tabs>
              <w:ind w:right="-1"/>
            </w:pPr>
            <w:r w:rsidRPr="008329E5">
              <w:t>В8</w:t>
            </w:r>
          </w:p>
        </w:tc>
        <w:tc>
          <w:tcPr>
            <w:tcW w:w="8856" w:type="dxa"/>
          </w:tcPr>
          <w:p w:rsidR="009711CC" w:rsidRPr="008329E5" w:rsidRDefault="009711CC" w:rsidP="008329E5">
            <w:pPr>
              <w:shd w:val="clear" w:color="auto" w:fill="FFFFFF"/>
              <w:rPr>
                <w:lang w:val="en-US"/>
              </w:rPr>
            </w:pPr>
            <w:r w:rsidRPr="008329E5">
              <w:rPr>
                <w:lang w:val="en-US"/>
              </w:rPr>
              <w:t>In   English-speaking   countries   they   celebrate   Valentine's   Day   and Mother's Day. In Russia we celebrate the International Women's Day.</w:t>
            </w:r>
          </w:p>
          <w:p w:rsidR="009711CC" w:rsidRPr="008329E5" w:rsidRDefault="009711CC" w:rsidP="008329E5">
            <w:pPr>
              <w:shd w:val="clear" w:color="auto" w:fill="FFFFFF"/>
              <w:tabs>
                <w:tab w:val="left" w:leader="underscore" w:pos="3478"/>
              </w:tabs>
              <w:ind w:left="7"/>
              <w:rPr>
                <w:lang w:val="en-US"/>
              </w:rPr>
            </w:pPr>
            <w:r w:rsidRPr="008329E5">
              <w:rPr>
                <w:lang w:val="en-US"/>
              </w:rPr>
              <w:t xml:space="preserve">Though it </w:t>
            </w:r>
            <w:r w:rsidRPr="008329E5">
              <w:rPr>
                <w:lang w:val="en-US"/>
              </w:rPr>
              <w:tab/>
              <w:t xml:space="preserve"> 'International', it is observed only in</w:t>
            </w:r>
            <w:r w:rsidR="008329E5" w:rsidRPr="008329E5">
              <w:rPr>
                <w:lang w:val="en-US"/>
              </w:rPr>
              <w:t xml:space="preserve"> </w:t>
            </w:r>
            <w:r w:rsidRPr="008329E5">
              <w:rPr>
                <w:lang w:val="en-US"/>
              </w:rPr>
              <w:t>Russia and some CIS countries.</w:t>
            </w:r>
          </w:p>
          <w:p w:rsidR="009711CC" w:rsidRPr="00115D48" w:rsidRDefault="009711CC" w:rsidP="008329E5">
            <w:pPr>
              <w:tabs>
                <w:tab w:val="left" w:pos="426"/>
              </w:tabs>
              <w:ind w:right="-1"/>
              <w:rPr>
                <w:sz w:val="8"/>
                <w:szCs w:val="8"/>
                <w:lang w:val="en-US"/>
              </w:rPr>
            </w:pPr>
          </w:p>
        </w:tc>
        <w:tc>
          <w:tcPr>
            <w:tcW w:w="1036" w:type="dxa"/>
          </w:tcPr>
          <w:p w:rsidR="009711CC" w:rsidRPr="008329E5" w:rsidRDefault="008329E5" w:rsidP="008329E5">
            <w:pPr>
              <w:tabs>
                <w:tab w:val="left" w:pos="426"/>
              </w:tabs>
              <w:ind w:right="-1"/>
              <w:jc w:val="center"/>
              <w:rPr>
                <w:lang w:val="en-US"/>
              </w:rPr>
            </w:pPr>
            <w:r>
              <w:rPr>
                <w:spacing w:val="-23"/>
                <w:sz w:val="22"/>
                <w:szCs w:val="22"/>
                <w:lang w:val="en-US"/>
              </w:rPr>
              <w:t>CALL</w:t>
            </w:r>
          </w:p>
        </w:tc>
      </w:tr>
      <w:tr w:rsidR="009711CC" w:rsidRPr="008329E5" w:rsidTr="00115D48">
        <w:tc>
          <w:tcPr>
            <w:tcW w:w="670" w:type="dxa"/>
          </w:tcPr>
          <w:p w:rsidR="009711CC" w:rsidRPr="008329E5" w:rsidRDefault="008329E5" w:rsidP="003078FC">
            <w:pPr>
              <w:tabs>
                <w:tab w:val="left" w:pos="426"/>
              </w:tabs>
              <w:ind w:right="-1"/>
            </w:pPr>
            <w:r w:rsidRPr="008329E5">
              <w:t>В</w:t>
            </w:r>
            <w:proofErr w:type="gramStart"/>
            <w:r w:rsidRPr="008329E5">
              <w:t>9</w:t>
            </w:r>
            <w:proofErr w:type="gramEnd"/>
          </w:p>
        </w:tc>
        <w:tc>
          <w:tcPr>
            <w:tcW w:w="8856" w:type="dxa"/>
          </w:tcPr>
          <w:p w:rsidR="009711CC" w:rsidRPr="008329E5" w:rsidRDefault="009711CC" w:rsidP="008329E5">
            <w:pPr>
              <w:shd w:val="clear" w:color="auto" w:fill="FFFFFF"/>
              <w:rPr>
                <w:lang w:val="en-US"/>
              </w:rPr>
            </w:pPr>
            <w:r w:rsidRPr="008329E5">
              <w:rPr>
                <w:lang w:val="en-US"/>
              </w:rPr>
              <w:t xml:space="preserve">Boys and </w:t>
            </w:r>
            <w:r w:rsidR="008329E5" w:rsidRPr="008329E5">
              <w:rPr>
                <w:lang w:val="en-US"/>
              </w:rPr>
              <w:t>_________________________________</w:t>
            </w:r>
            <w:r w:rsidRPr="008329E5">
              <w:rPr>
                <w:lang w:val="en-US"/>
              </w:rPr>
              <w:t>bring flowers and small presents to</w:t>
            </w:r>
          </w:p>
          <w:p w:rsidR="009711CC" w:rsidRPr="008329E5" w:rsidRDefault="009711CC" w:rsidP="008329E5">
            <w:pPr>
              <w:shd w:val="clear" w:color="auto" w:fill="FFFFFF"/>
              <w:rPr>
                <w:lang w:val="en-US"/>
              </w:rPr>
            </w:pPr>
            <w:proofErr w:type="gramStart"/>
            <w:r w:rsidRPr="008329E5">
              <w:rPr>
                <w:lang w:val="en-US"/>
              </w:rPr>
              <w:t>girls</w:t>
            </w:r>
            <w:proofErr w:type="gramEnd"/>
            <w:r w:rsidRPr="008329E5">
              <w:rPr>
                <w:lang w:val="en-US"/>
              </w:rPr>
              <w:t xml:space="preserve"> and women they work or study with</w:t>
            </w:r>
            <w:r w:rsidR="008329E5" w:rsidRPr="008329E5">
              <w:rPr>
                <w:lang w:val="en-US"/>
              </w:rPr>
              <w:t>.</w:t>
            </w:r>
          </w:p>
          <w:p w:rsidR="009711CC" w:rsidRPr="00115D48" w:rsidRDefault="009711CC" w:rsidP="008329E5">
            <w:pPr>
              <w:tabs>
                <w:tab w:val="left" w:pos="426"/>
              </w:tabs>
              <w:ind w:right="-1"/>
              <w:rPr>
                <w:sz w:val="8"/>
                <w:szCs w:val="8"/>
                <w:lang w:val="en-US"/>
              </w:rPr>
            </w:pPr>
          </w:p>
        </w:tc>
        <w:tc>
          <w:tcPr>
            <w:tcW w:w="1036" w:type="dxa"/>
          </w:tcPr>
          <w:p w:rsidR="008329E5" w:rsidRPr="00027B93" w:rsidRDefault="008329E5" w:rsidP="008329E5">
            <w:pPr>
              <w:shd w:val="clear" w:color="auto" w:fill="FFFFFF"/>
              <w:jc w:val="center"/>
              <w:rPr>
                <w:lang w:val="en-US"/>
              </w:rPr>
            </w:pPr>
            <w:r>
              <w:rPr>
                <w:sz w:val="22"/>
                <w:szCs w:val="22"/>
                <w:lang w:val="en-US"/>
              </w:rPr>
              <w:t>MAN</w:t>
            </w:r>
          </w:p>
          <w:p w:rsidR="009711CC" w:rsidRPr="008329E5" w:rsidRDefault="009711CC" w:rsidP="008329E5">
            <w:pPr>
              <w:tabs>
                <w:tab w:val="left" w:pos="426"/>
              </w:tabs>
              <w:ind w:right="-1"/>
              <w:jc w:val="center"/>
              <w:rPr>
                <w:lang w:val="en-US"/>
              </w:rPr>
            </w:pPr>
          </w:p>
        </w:tc>
      </w:tr>
      <w:tr w:rsidR="009711CC" w:rsidRPr="008329E5" w:rsidTr="00115D48">
        <w:tc>
          <w:tcPr>
            <w:tcW w:w="670" w:type="dxa"/>
          </w:tcPr>
          <w:p w:rsidR="009711CC" w:rsidRPr="008329E5" w:rsidRDefault="008329E5" w:rsidP="003078FC">
            <w:pPr>
              <w:tabs>
                <w:tab w:val="left" w:pos="426"/>
              </w:tabs>
              <w:ind w:right="-1"/>
            </w:pPr>
            <w:r w:rsidRPr="008329E5">
              <w:t>В10</w:t>
            </w:r>
          </w:p>
        </w:tc>
        <w:tc>
          <w:tcPr>
            <w:tcW w:w="8856" w:type="dxa"/>
          </w:tcPr>
          <w:p w:rsidR="008329E5" w:rsidRPr="008329E5" w:rsidRDefault="008329E5" w:rsidP="008329E5">
            <w:pPr>
              <w:shd w:val="clear" w:color="auto" w:fill="FFFFFF"/>
              <w:rPr>
                <w:lang w:val="en-US"/>
              </w:rPr>
            </w:pPr>
            <w:r w:rsidRPr="008329E5">
              <w:rPr>
                <w:lang w:val="en-US"/>
              </w:rPr>
              <w:t>It _________________________________a tradition for husbands to do all house work</w:t>
            </w:r>
          </w:p>
          <w:p w:rsidR="008329E5" w:rsidRPr="008329E5" w:rsidRDefault="008329E5" w:rsidP="008329E5">
            <w:pPr>
              <w:shd w:val="clear" w:color="auto" w:fill="FFFFFF"/>
              <w:rPr>
                <w:lang w:val="en-US"/>
              </w:rPr>
            </w:pPr>
            <w:proofErr w:type="gramStart"/>
            <w:r w:rsidRPr="008329E5">
              <w:rPr>
                <w:lang w:val="en-US"/>
              </w:rPr>
              <w:t>on</w:t>
            </w:r>
            <w:proofErr w:type="gramEnd"/>
            <w:r w:rsidRPr="008329E5">
              <w:rPr>
                <w:lang w:val="en-US"/>
              </w:rPr>
              <w:t xml:space="preserve"> that day. There are many jokes about it being the only day of the year when they do this.</w:t>
            </w:r>
          </w:p>
          <w:p w:rsidR="009711CC" w:rsidRPr="00115D48" w:rsidRDefault="009711CC" w:rsidP="008329E5">
            <w:pPr>
              <w:shd w:val="clear" w:color="auto" w:fill="FFFFFF"/>
              <w:rPr>
                <w:sz w:val="8"/>
                <w:szCs w:val="8"/>
                <w:lang w:val="en-US"/>
              </w:rPr>
            </w:pPr>
          </w:p>
        </w:tc>
        <w:tc>
          <w:tcPr>
            <w:tcW w:w="1036" w:type="dxa"/>
          </w:tcPr>
          <w:p w:rsidR="009711CC" w:rsidRPr="008329E5" w:rsidRDefault="008329E5" w:rsidP="008329E5">
            <w:pPr>
              <w:tabs>
                <w:tab w:val="left" w:pos="426"/>
              </w:tabs>
              <w:ind w:right="-1"/>
              <w:jc w:val="center"/>
              <w:rPr>
                <w:lang w:val="en-US"/>
              </w:rPr>
            </w:pPr>
            <w:r>
              <w:rPr>
                <w:spacing w:val="-16"/>
                <w:sz w:val="22"/>
                <w:szCs w:val="22"/>
                <w:lang w:val="en-US"/>
              </w:rPr>
              <w:t>BECOME</w:t>
            </w:r>
          </w:p>
        </w:tc>
      </w:tr>
      <w:tr w:rsidR="008329E5" w:rsidTr="00115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562" w:type="dxa"/>
            <w:gridSpan w:val="3"/>
          </w:tcPr>
          <w:p w:rsidR="008329E5" w:rsidRPr="008329E5" w:rsidRDefault="008329E5" w:rsidP="008329E5">
            <w:pPr>
              <w:shd w:val="clear" w:color="auto" w:fill="FFFFFF"/>
              <w:spacing w:line="259" w:lineRule="exact"/>
              <w:jc w:val="both"/>
            </w:pPr>
            <w:r w:rsidRPr="008329E5">
              <w:rPr>
                <w:rFonts w:eastAsia="Times New Roman"/>
                <w:i/>
                <w:iCs/>
              </w:rPr>
              <w:t>Прочитайте приведенный ниже текст. Преобразуйте, если необходимо, слова, напечатанные заглавными буквами в конце строк, обозначенных номерами В11—В16, так чтобы они грамматически и лексически соответствовали содер</w:t>
            </w:r>
            <w:r w:rsidRPr="008329E5">
              <w:rPr>
                <w:rFonts w:eastAsia="Times New Roman"/>
                <w:i/>
                <w:iCs/>
              </w:rPr>
              <w:softHyphen/>
              <w:t>жанию текста. Заполните пропуски полученными словами. Каждый пропуск соответствует отдельному заданию из группы В11—В16.</w:t>
            </w:r>
          </w:p>
        </w:tc>
      </w:tr>
    </w:tbl>
    <w:p w:rsidR="008329E5" w:rsidRDefault="008329E5" w:rsidP="003078FC">
      <w:pPr>
        <w:tabs>
          <w:tab w:val="left" w:pos="426"/>
        </w:tabs>
        <w:ind w:left="426" w:right="-1" w:hanging="426"/>
      </w:pPr>
    </w:p>
    <w:tbl>
      <w:tblPr>
        <w:tblStyle w:val="a3"/>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1"/>
        <w:gridCol w:w="8409"/>
        <w:gridCol w:w="1342"/>
      </w:tblGrid>
      <w:tr w:rsidR="008329E5" w:rsidRPr="00AA5240" w:rsidTr="00954216">
        <w:tc>
          <w:tcPr>
            <w:tcW w:w="10562" w:type="dxa"/>
            <w:gridSpan w:val="3"/>
          </w:tcPr>
          <w:p w:rsidR="008329E5" w:rsidRDefault="008329E5" w:rsidP="00AA5240">
            <w:pPr>
              <w:tabs>
                <w:tab w:val="left" w:pos="426"/>
              </w:tabs>
              <w:jc w:val="center"/>
              <w:rPr>
                <w:b/>
                <w:lang w:val="en-US"/>
              </w:rPr>
            </w:pPr>
            <w:r w:rsidRPr="00AA5240">
              <w:rPr>
                <w:b/>
                <w:lang w:val="en-US"/>
              </w:rPr>
              <w:t>Chicago from above</w:t>
            </w:r>
          </w:p>
          <w:p w:rsidR="00954216" w:rsidRPr="00954216" w:rsidRDefault="00954216" w:rsidP="00AA5240">
            <w:pPr>
              <w:tabs>
                <w:tab w:val="left" w:pos="426"/>
              </w:tabs>
              <w:jc w:val="center"/>
              <w:rPr>
                <w:b/>
                <w:sz w:val="16"/>
                <w:szCs w:val="16"/>
              </w:rPr>
            </w:pPr>
          </w:p>
        </w:tc>
      </w:tr>
      <w:tr w:rsidR="008329E5" w:rsidRPr="00AA5240" w:rsidTr="00954216">
        <w:tc>
          <w:tcPr>
            <w:tcW w:w="816" w:type="dxa"/>
          </w:tcPr>
          <w:p w:rsidR="008329E5" w:rsidRPr="00AA5240" w:rsidRDefault="008329E5" w:rsidP="00AA5240">
            <w:pPr>
              <w:tabs>
                <w:tab w:val="left" w:pos="426"/>
              </w:tabs>
              <w:ind w:right="-1"/>
            </w:pPr>
            <w:r w:rsidRPr="00AA5240">
              <w:t>В11</w:t>
            </w:r>
          </w:p>
        </w:tc>
        <w:tc>
          <w:tcPr>
            <w:tcW w:w="8505" w:type="dxa"/>
          </w:tcPr>
          <w:p w:rsidR="008329E5" w:rsidRDefault="008329E5" w:rsidP="00AA5240">
            <w:pPr>
              <w:shd w:val="clear" w:color="auto" w:fill="FFFFFF"/>
              <w:rPr>
                <w:lang w:val="en-US"/>
              </w:rPr>
            </w:pPr>
            <w:r w:rsidRPr="00AA5240">
              <w:rPr>
                <w:lang w:val="en-US"/>
              </w:rPr>
              <w:t xml:space="preserve">Following a recent renovation, the new Hancock Observatory invites you to enjoy Chicago's best </w:t>
            </w:r>
            <w:proofErr w:type="gramStart"/>
            <w:r w:rsidRPr="00AA5240">
              <w:rPr>
                <w:lang w:val="en-US"/>
              </w:rPr>
              <w:t>views  from</w:t>
            </w:r>
            <w:proofErr w:type="gramEnd"/>
            <w:r w:rsidRPr="00AA5240">
              <w:rPr>
                <w:lang w:val="en-US"/>
              </w:rPr>
              <w:t xml:space="preserve"> the city's highest open-air</w:t>
            </w:r>
            <w:r w:rsidR="00AA5240">
              <w:rPr>
                <w:lang w:val="en-US"/>
              </w:rPr>
              <w:t xml:space="preserve"> </w:t>
            </w:r>
            <w:r w:rsidRPr="00AA5240">
              <w:rPr>
                <w:lang w:val="en-US"/>
              </w:rPr>
              <w:t xml:space="preserve">Skywalk.   It   has   quickly   </w:t>
            </w:r>
            <w:r w:rsidRPr="00AA5240">
              <w:rPr>
                <w:lang w:val="en-US"/>
              </w:rPr>
              <w:lastRenderedPageBreak/>
              <w:t xml:space="preserve">gained  </w:t>
            </w:r>
            <w:r w:rsidR="00AA5240">
              <w:rPr>
                <w:lang w:val="en-US"/>
              </w:rPr>
              <w:t xml:space="preserve">____________________________________ </w:t>
            </w:r>
            <w:r w:rsidRPr="00AA5240">
              <w:rPr>
                <w:lang w:val="en-US"/>
              </w:rPr>
              <w:t xml:space="preserve">  with   both</w:t>
            </w:r>
            <w:r w:rsidR="00AA5240">
              <w:rPr>
                <w:lang w:val="en-US"/>
              </w:rPr>
              <w:t xml:space="preserve"> </w:t>
            </w:r>
            <w:r w:rsidRPr="00AA5240">
              <w:rPr>
                <w:lang w:val="en-US"/>
              </w:rPr>
              <w:t>Chicagoans and visitors of the city</w:t>
            </w:r>
            <w:r w:rsidR="00AA5240">
              <w:rPr>
                <w:lang w:val="en-US"/>
              </w:rPr>
              <w:t>/</w:t>
            </w:r>
          </w:p>
          <w:p w:rsidR="00AA5240" w:rsidRPr="00115D48" w:rsidRDefault="00AA5240" w:rsidP="00AA5240">
            <w:pPr>
              <w:shd w:val="clear" w:color="auto" w:fill="FFFFFF"/>
              <w:rPr>
                <w:sz w:val="8"/>
                <w:szCs w:val="8"/>
                <w:lang w:val="en-US"/>
              </w:rPr>
            </w:pPr>
          </w:p>
        </w:tc>
        <w:tc>
          <w:tcPr>
            <w:tcW w:w="1241" w:type="dxa"/>
          </w:tcPr>
          <w:p w:rsidR="008329E5" w:rsidRPr="00AA5240" w:rsidRDefault="008329E5" w:rsidP="00AA5240">
            <w:pPr>
              <w:shd w:val="clear" w:color="auto" w:fill="FFFFFF"/>
              <w:rPr>
                <w:lang w:val="en-US"/>
              </w:rPr>
            </w:pPr>
            <w:r w:rsidRPr="00AA5240">
              <w:rPr>
                <w:lang w:val="en-US"/>
              </w:rPr>
              <w:lastRenderedPageBreak/>
              <w:t>POPULAR</w:t>
            </w:r>
          </w:p>
          <w:p w:rsidR="008329E5" w:rsidRPr="00AA5240" w:rsidRDefault="008329E5" w:rsidP="00AA5240">
            <w:pPr>
              <w:tabs>
                <w:tab w:val="left" w:pos="426"/>
              </w:tabs>
              <w:ind w:right="-1"/>
              <w:rPr>
                <w:lang w:val="en-US"/>
              </w:rPr>
            </w:pPr>
          </w:p>
        </w:tc>
      </w:tr>
      <w:tr w:rsidR="008329E5" w:rsidRPr="00AA5240" w:rsidTr="00954216">
        <w:tc>
          <w:tcPr>
            <w:tcW w:w="816" w:type="dxa"/>
          </w:tcPr>
          <w:p w:rsidR="008329E5" w:rsidRPr="00AA5240" w:rsidRDefault="008329E5" w:rsidP="00AA5240">
            <w:pPr>
              <w:tabs>
                <w:tab w:val="left" w:pos="426"/>
              </w:tabs>
              <w:ind w:right="-1"/>
            </w:pPr>
            <w:r w:rsidRPr="00AA5240">
              <w:lastRenderedPageBreak/>
              <w:t>В12</w:t>
            </w:r>
          </w:p>
        </w:tc>
        <w:tc>
          <w:tcPr>
            <w:tcW w:w="8505" w:type="dxa"/>
          </w:tcPr>
          <w:p w:rsidR="008329E5" w:rsidRDefault="008329E5" w:rsidP="00AA5240">
            <w:pPr>
              <w:shd w:val="clear" w:color="auto" w:fill="FFFFFF"/>
              <w:ind w:left="7"/>
              <w:rPr>
                <w:lang w:val="en-US"/>
              </w:rPr>
            </w:pPr>
            <w:r w:rsidRPr="00AA5240">
              <w:rPr>
                <w:lang w:val="en-US"/>
              </w:rPr>
              <w:t>Skywalk is Chicago's highest open-air viewing area. It is 1,000 feet in the air! Everyone here can feel the strong wind and hear the dynamic</w:t>
            </w:r>
            <w:r w:rsidR="00AA5240">
              <w:rPr>
                <w:lang w:val="en-US"/>
              </w:rPr>
              <w:t xml:space="preserve"> </w:t>
            </w:r>
            <w:r w:rsidRPr="00AA5240">
              <w:rPr>
                <w:lang w:val="en-US"/>
              </w:rPr>
              <w:t>buzz of the city below. The friendly staff will</w:t>
            </w:r>
            <w:r w:rsidRPr="00AA5240">
              <w:rPr>
                <w:lang w:val="en-US"/>
              </w:rPr>
              <w:tab/>
            </w:r>
            <w:r w:rsidR="00AA5240">
              <w:rPr>
                <w:lang w:val="en-US"/>
              </w:rPr>
              <w:t xml:space="preserve"> __________________________________  </w:t>
            </w:r>
            <w:r w:rsidRPr="00AA5240">
              <w:rPr>
                <w:lang w:val="en-US"/>
              </w:rPr>
              <w:t>tell the real story behind Chicago's "Windy City" nickname</w:t>
            </w:r>
            <w:r w:rsidR="00AA5240">
              <w:rPr>
                <w:lang w:val="en-US"/>
              </w:rPr>
              <w:t>/</w:t>
            </w:r>
          </w:p>
          <w:p w:rsidR="00AA5240" w:rsidRPr="00115D48" w:rsidRDefault="00AA5240" w:rsidP="00AA5240">
            <w:pPr>
              <w:shd w:val="clear" w:color="auto" w:fill="FFFFFF"/>
              <w:ind w:left="7"/>
              <w:rPr>
                <w:sz w:val="8"/>
                <w:szCs w:val="8"/>
                <w:lang w:val="en-US"/>
              </w:rPr>
            </w:pPr>
          </w:p>
        </w:tc>
        <w:tc>
          <w:tcPr>
            <w:tcW w:w="1241" w:type="dxa"/>
          </w:tcPr>
          <w:p w:rsidR="00AA5240" w:rsidRPr="00AA5240" w:rsidRDefault="00AA5240" w:rsidP="00AA5240">
            <w:pPr>
              <w:shd w:val="clear" w:color="auto" w:fill="FFFFFF"/>
              <w:ind w:left="86"/>
              <w:rPr>
                <w:lang w:val="en-US"/>
              </w:rPr>
            </w:pPr>
            <w:r w:rsidRPr="00AA5240">
              <w:rPr>
                <w:lang w:val="en-US"/>
              </w:rPr>
              <w:t>CERTAIN</w:t>
            </w:r>
          </w:p>
          <w:p w:rsidR="008329E5" w:rsidRPr="00AA5240" w:rsidRDefault="008329E5" w:rsidP="00AA5240">
            <w:pPr>
              <w:tabs>
                <w:tab w:val="left" w:pos="426"/>
              </w:tabs>
              <w:ind w:right="-1"/>
              <w:rPr>
                <w:lang w:val="en-US"/>
              </w:rPr>
            </w:pPr>
          </w:p>
        </w:tc>
      </w:tr>
      <w:tr w:rsidR="008329E5" w:rsidRPr="00AA5240" w:rsidTr="00954216">
        <w:tc>
          <w:tcPr>
            <w:tcW w:w="816" w:type="dxa"/>
          </w:tcPr>
          <w:p w:rsidR="008329E5" w:rsidRPr="00AA5240" w:rsidRDefault="008329E5" w:rsidP="00AA5240">
            <w:pPr>
              <w:tabs>
                <w:tab w:val="left" w:pos="426"/>
              </w:tabs>
              <w:ind w:right="-1"/>
            </w:pPr>
            <w:r w:rsidRPr="00AA5240">
              <w:t>В13</w:t>
            </w:r>
          </w:p>
        </w:tc>
        <w:tc>
          <w:tcPr>
            <w:tcW w:w="8505" w:type="dxa"/>
          </w:tcPr>
          <w:p w:rsidR="008329E5" w:rsidRPr="00AA5240" w:rsidRDefault="008329E5" w:rsidP="00AA5240">
            <w:pPr>
              <w:shd w:val="clear" w:color="auto" w:fill="FFFFFF"/>
              <w:rPr>
                <w:lang w:val="en-US"/>
              </w:rPr>
            </w:pPr>
            <w:r w:rsidRPr="00AA5240">
              <w:rPr>
                <w:lang w:val="en-US"/>
              </w:rPr>
              <w:t xml:space="preserve">For those who feel  </w:t>
            </w:r>
            <w:r w:rsidR="00AA5240">
              <w:rPr>
                <w:lang w:val="en-US"/>
              </w:rPr>
              <w:t xml:space="preserve">_____________________________ </w:t>
            </w:r>
            <w:r w:rsidRPr="00AA5240">
              <w:rPr>
                <w:lang w:val="en-US"/>
              </w:rPr>
              <w:t>about such a great height</w:t>
            </w:r>
          </w:p>
          <w:p w:rsidR="008329E5" w:rsidRPr="00AA5240" w:rsidRDefault="008329E5" w:rsidP="00AA5240">
            <w:pPr>
              <w:shd w:val="clear" w:color="auto" w:fill="FFFFFF"/>
              <w:rPr>
                <w:lang w:val="en-US"/>
              </w:rPr>
            </w:pPr>
            <w:proofErr w:type="gramStart"/>
            <w:r w:rsidRPr="00AA5240">
              <w:rPr>
                <w:lang w:val="en-US"/>
              </w:rPr>
              <w:t>there</w:t>
            </w:r>
            <w:proofErr w:type="gramEnd"/>
            <w:r w:rsidRPr="00AA5240">
              <w:rPr>
                <w:lang w:val="en-US"/>
              </w:rPr>
              <w:t xml:space="preserve"> are more relaxing indoor audio Sky Tours.</w:t>
            </w:r>
            <w:r w:rsidR="00AA5240">
              <w:rPr>
                <w:lang w:val="en-US"/>
              </w:rPr>
              <w:t xml:space="preserve"> </w:t>
            </w:r>
          </w:p>
          <w:p w:rsidR="008329E5" w:rsidRPr="00115D48" w:rsidRDefault="008329E5" w:rsidP="00AA5240">
            <w:pPr>
              <w:tabs>
                <w:tab w:val="left" w:pos="426"/>
              </w:tabs>
              <w:ind w:right="-1"/>
              <w:rPr>
                <w:sz w:val="8"/>
                <w:szCs w:val="8"/>
                <w:lang w:val="en-US"/>
              </w:rPr>
            </w:pPr>
          </w:p>
        </w:tc>
        <w:tc>
          <w:tcPr>
            <w:tcW w:w="1241" w:type="dxa"/>
          </w:tcPr>
          <w:p w:rsidR="008329E5" w:rsidRPr="00AA5240" w:rsidRDefault="00AA5240" w:rsidP="00AA5240">
            <w:pPr>
              <w:tabs>
                <w:tab w:val="left" w:pos="426"/>
              </w:tabs>
              <w:ind w:right="-1"/>
              <w:rPr>
                <w:lang w:val="en-US"/>
              </w:rPr>
            </w:pPr>
            <w:r w:rsidRPr="00AA5240">
              <w:rPr>
                <w:spacing w:val="-6"/>
                <w:lang w:val="en-US"/>
              </w:rPr>
              <w:t>COMFORT</w:t>
            </w:r>
          </w:p>
        </w:tc>
      </w:tr>
      <w:tr w:rsidR="008329E5" w:rsidRPr="00AA5240" w:rsidTr="00954216">
        <w:tc>
          <w:tcPr>
            <w:tcW w:w="816" w:type="dxa"/>
          </w:tcPr>
          <w:p w:rsidR="008329E5" w:rsidRPr="00AA5240" w:rsidRDefault="008329E5" w:rsidP="00AA5240">
            <w:pPr>
              <w:tabs>
                <w:tab w:val="left" w:pos="426"/>
              </w:tabs>
              <w:ind w:right="-1"/>
            </w:pPr>
            <w:r w:rsidRPr="00AA5240">
              <w:t>В14</w:t>
            </w:r>
          </w:p>
        </w:tc>
        <w:tc>
          <w:tcPr>
            <w:tcW w:w="8505" w:type="dxa"/>
          </w:tcPr>
          <w:p w:rsidR="008329E5" w:rsidRPr="00AA5240" w:rsidRDefault="008329E5" w:rsidP="00AA5240">
            <w:pPr>
              <w:shd w:val="clear" w:color="auto" w:fill="FFFFFF"/>
              <w:rPr>
                <w:lang w:val="en-US"/>
              </w:rPr>
            </w:pPr>
            <w:r w:rsidRPr="00AA5240">
              <w:rPr>
                <w:lang w:val="en-US"/>
              </w:rPr>
              <w:t>These 30-minute personal audio tours give a unique 'overview</w:t>
            </w:r>
            <w:proofErr w:type="gramStart"/>
            <w:r w:rsidRPr="00AA5240">
              <w:rPr>
                <w:lang w:val="en-US"/>
              </w:rPr>
              <w:t>"  of</w:t>
            </w:r>
            <w:proofErr w:type="gramEnd"/>
            <w:r w:rsidR="009E08B7" w:rsidRPr="009E08B7">
              <w:rPr>
                <w:lang w:val="en-US"/>
              </w:rPr>
              <w:t xml:space="preserve"> </w:t>
            </w:r>
            <w:r w:rsidRPr="00AA5240">
              <w:rPr>
                <w:lang w:val="en-US"/>
              </w:rPr>
              <w:t xml:space="preserve"> Chicago's  wonderful   sights   and</w:t>
            </w:r>
            <w:r w:rsidR="00AA5240">
              <w:rPr>
                <w:lang w:val="en-US"/>
              </w:rPr>
              <w:t xml:space="preserve"> _______________________</w:t>
            </w:r>
            <w:r w:rsidRPr="00AA5240">
              <w:rPr>
                <w:lang w:val="en-US"/>
              </w:rPr>
              <w:tab/>
              <w:t>history!   Sky Tours are available in English, Spanish and German.</w:t>
            </w:r>
          </w:p>
          <w:p w:rsidR="008329E5" w:rsidRPr="00115D48" w:rsidRDefault="008329E5" w:rsidP="00AA5240">
            <w:pPr>
              <w:tabs>
                <w:tab w:val="left" w:pos="426"/>
              </w:tabs>
              <w:ind w:right="-1"/>
              <w:rPr>
                <w:sz w:val="8"/>
                <w:szCs w:val="8"/>
                <w:lang w:val="en-US"/>
              </w:rPr>
            </w:pPr>
          </w:p>
        </w:tc>
        <w:tc>
          <w:tcPr>
            <w:tcW w:w="1241" w:type="dxa"/>
          </w:tcPr>
          <w:p w:rsidR="008329E5" w:rsidRPr="00AA5240" w:rsidRDefault="00AA5240" w:rsidP="00AA5240">
            <w:pPr>
              <w:tabs>
                <w:tab w:val="left" w:pos="426"/>
              </w:tabs>
              <w:ind w:right="-1"/>
              <w:rPr>
                <w:lang w:val="en-US"/>
              </w:rPr>
            </w:pPr>
            <w:r w:rsidRPr="00AA5240">
              <w:rPr>
                <w:lang w:val="en-US"/>
              </w:rPr>
              <w:t>REMARK</w:t>
            </w:r>
          </w:p>
        </w:tc>
      </w:tr>
      <w:tr w:rsidR="008329E5" w:rsidRPr="00AA5240" w:rsidTr="00954216">
        <w:tc>
          <w:tcPr>
            <w:tcW w:w="816" w:type="dxa"/>
          </w:tcPr>
          <w:p w:rsidR="008329E5" w:rsidRPr="00AA5240" w:rsidRDefault="008329E5" w:rsidP="00AA5240">
            <w:pPr>
              <w:tabs>
                <w:tab w:val="left" w:pos="426"/>
              </w:tabs>
              <w:ind w:right="-1"/>
            </w:pPr>
            <w:r w:rsidRPr="00AA5240">
              <w:t>В15</w:t>
            </w:r>
          </w:p>
        </w:tc>
        <w:tc>
          <w:tcPr>
            <w:tcW w:w="8505" w:type="dxa"/>
          </w:tcPr>
          <w:p w:rsidR="008329E5" w:rsidRPr="00AA5240" w:rsidRDefault="008329E5" w:rsidP="00AA5240">
            <w:pPr>
              <w:shd w:val="clear" w:color="auto" w:fill="FFFFFF"/>
              <w:rPr>
                <w:lang w:val="en-US"/>
              </w:rPr>
            </w:pPr>
            <w:r w:rsidRPr="00AA5240">
              <w:rPr>
                <w:lang w:val="en-US"/>
              </w:rPr>
              <w:t xml:space="preserve">History Wall is another popular </w:t>
            </w:r>
            <w:r w:rsidR="00AA5240">
              <w:rPr>
                <w:lang w:val="en-US"/>
              </w:rPr>
              <w:t>_____________________________</w:t>
            </w:r>
            <w:r w:rsidRPr="00AA5240">
              <w:rPr>
                <w:lang w:val="en-US"/>
              </w:rPr>
              <w:t>More than 100</w:t>
            </w:r>
            <w:r w:rsidR="00AA5240">
              <w:rPr>
                <w:lang w:val="en-US"/>
              </w:rPr>
              <w:t xml:space="preserve"> </w:t>
            </w:r>
          </w:p>
          <w:p w:rsidR="008329E5" w:rsidRPr="00AA5240" w:rsidRDefault="008329E5" w:rsidP="00AA5240">
            <w:pPr>
              <w:shd w:val="clear" w:color="auto" w:fill="FFFFFF"/>
              <w:ind w:firstLine="39"/>
              <w:rPr>
                <w:lang w:val="en-US"/>
              </w:rPr>
            </w:pPr>
            <w:proofErr w:type="gramStart"/>
            <w:r w:rsidRPr="00AA5240">
              <w:rPr>
                <w:lang w:val="en-US"/>
              </w:rPr>
              <w:t>photos</w:t>
            </w:r>
            <w:proofErr w:type="gramEnd"/>
            <w:r w:rsidRPr="00AA5240">
              <w:rPr>
                <w:lang w:val="en-US"/>
              </w:rPr>
              <w:t xml:space="preserve"> on a great 80-foot display show Chicago's rise from a small settlement to a great city.</w:t>
            </w:r>
          </w:p>
          <w:p w:rsidR="008329E5" w:rsidRPr="00115D48" w:rsidRDefault="008329E5" w:rsidP="00AA5240">
            <w:pPr>
              <w:tabs>
                <w:tab w:val="left" w:pos="426"/>
              </w:tabs>
              <w:ind w:right="-1"/>
              <w:rPr>
                <w:sz w:val="8"/>
                <w:szCs w:val="8"/>
                <w:lang w:val="en-US"/>
              </w:rPr>
            </w:pPr>
          </w:p>
        </w:tc>
        <w:tc>
          <w:tcPr>
            <w:tcW w:w="1241" w:type="dxa"/>
          </w:tcPr>
          <w:p w:rsidR="008329E5" w:rsidRPr="00AA5240" w:rsidRDefault="00AA5240" w:rsidP="00AA5240">
            <w:pPr>
              <w:tabs>
                <w:tab w:val="left" w:pos="426"/>
              </w:tabs>
              <w:ind w:right="-1"/>
              <w:rPr>
                <w:lang w:val="en-US"/>
              </w:rPr>
            </w:pPr>
            <w:r w:rsidRPr="00AA5240">
              <w:rPr>
                <w:lang w:val="en-US"/>
              </w:rPr>
              <w:t>ATTRACT</w:t>
            </w:r>
          </w:p>
        </w:tc>
      </w:tr>
      <w:tr w:rsidR="008329E5" w:rsidRPr="00AA5240" w:rsidTr="00954216">
        <w:tc>
          <w:tcPr>
            <w:tcW w:w="816" w:type="dxa"/>
          </w:tcPr>
          <w:p w:rsidR="008329E5" w:rsidRPr="00AA5240" w:rsidRDefault="008329E5" w:rsidP="00AA5240">
            <w:pPr>
              <w:tabs>
                <w:tab w:val="left" w:pos="426"/>
              </w:tabs>
              <w:ind w:right="-1"/>
            </w:pPr>
            <w:r w:rsidRPr="00AA5240">
              <w:t>В16</w:t>
            </w:r>
          </w:p>
        </w:tc>
        <w:tc>
          <w:tcPr>
            <w:tcW w:w="8505" w:type="dxa"/>
          </w:tcPr>
          <w:p w:rsidR="008329E5" w:rsidRPr="00737B62" w:rsidRDefault="008329E5" w:rsidP="00AA5240">
            <w:pPr>
              <w:tabs>
                <w:tab w:val="left" w:pos="426"/>
              </w:tabs>
              <w:ind w:right="-1"/>
              <w:rPr>
                <w:lang w:val="en-US"/>
              </w:rPr>
            </w:pPr>
            <w:r w:rsidRPr="00AA5240">
              <w:rPr>
                <w:lang w:val="en-US"/>
              </w:rPr>
              <w:t xml:space="preserve">As a tour guide I have been to the Skywalk </w:t>
            </w:r>
            <w:r w:rsidR="00864DD9">
              <w:rPr>
                <w:lang w:val="en-US"/>
              </w:rPr>
              <w:t>________________________</w:t>
            </w:r>
            <w:r w:rsidRPr="00AA5240">
              <w:rPr>
                <w:lang w:val="en-US"/>
              </w:rPr>
              <w:t>times and still I can't help admiring it.</w:t>
            </w:r>
          </w:p>
          <w:p w:rsidR="008C5C38" w:rsidRPr="00737B62" w:rsidRDefault="008C5C38" w:rsidP="00AA5240">
            <w:pPr>
              <w:tabs>
                <w:tab w:val="left" w:pos="426"/>
              </w:tabs>
              <w:ind w:right="-1"/>
              <w:rPr>
                <w:sz w:val="8"/>
                <w:szCs w:val="8"/>
                <w:lang w:val="en-US"/>
              </w:rPr>
            </w:pPr>
          </w:p>
        </w:tc>
        <w:tc>
          <w:tcPr>
            <w:tcW w:w="1241" w:type="dxa"/>
          </w:tcPr>
          <w:p w:rsidR="008329E5" w:rsidRPr="00AA5240" w:rsidRDefault="00AA5240" w:rsidP="00AA5240">
            <w:pPr>
              <w:tabs>
                <w:tab w:val="left" w:pos="426"/>
              </w:tabs>
              <w:ind w:right="-1"/>
              <w:rPr>
                <w:lang w:val="en-US"/>
              </w:rPr>
            </w:pPr>
            <w:r w:rsidRPr="00AA5240">
              <w:rPr>
                <w:spacing w:val="-11"/>
                <w:lang w:val="en-US"/>
              </w:rPr>
              <w:t>COUNT</w:t>
            </w:r>
          </w:p>
        </w:tc>
      </w:tr>
    </w:tbl>
    <w:p w:rsidR="008329E5" w:rsidRPr="00115D48" w:rsidRDefault="008329E5" w:rsidP="003078FC">
      <w:pPr>
        <w:tabs>
          <w:tab w:val="left" w:pos="426"/>
        </w:tabs>
        <w:ind w:left="426" w:right="-1" w:hanging="426"/>
        <w:rPr>
          <w:sz w:val="8"/>
          <w:szCs w:val="8"/>
          <w:lang w:val="en-US"/>
        </w:rPr>
      </w:pPr>
    </w:p>
    <w:tbl>
      <w:tblPr>
        <w:tblStyle w:val="a3"/>
        <w:tblW w:w="0" w:type="auto"/>
        <w:tblInd w:w="426" w:type="dxa"/>
        <w:tblLook w:val="04A0"/>
      </w:tblPr>
      <w:tblGrid>
        <w:gridCol w:w="10562"/>
      </w:tblGrid>
      <w:tr w:rsidR="00115D48" w:rsidTr="00115D48">
        <w:tc>
          <w:tcPr>
            <w:tcW w:w="10988" w:type="dxa"/>
          </w:tcPr>
          <w:p w:rsidR="00115D48" w:rsidRDefault="00115D48" w:rsidP="00115D48">
            <w:pPr>
              <w:shd w:val="clear" w:color="auto" w:fill="FFFFFF"/>
            </w:pPr>
            <w:r w:rsidRPr="009711CC">
              <w:rPr>
                <w:rFonts w:eastAsia="Times New Roman"/>
                <w:i/>
                <w:iCs/>
              </w:rPr>
              <w:t>По окончании выполнения заданий В</w:t>
            </w:r>
            <w:proofErr w:type="gramStart"/>
            <w:r w:rsidRPr="00115D48">
              <w:rPr>
                <w:rFonts w:eastAsia="Times New Roman"/>
                <w:i/>
                <w:iCs/>
              </w:rPr>
              <w:t>4</w:t>
            </w:r>
            <w:proofErr w:type="gramEnd"/>
            <w:r w:rsidRPr="00115D48">
              <w:rPr>
                <w:rFonts w:eastAsia="Times New Roman"/>
                <w:i/>
                <w:iCs/>
              </w:rPr>
              <w:t>-</w:t>
            </w:r>
            <w:r>
              <w:rPr>
                <w:rFonts w:eastAsia="Times New Roman"/>
                <w:i/>
                <w:iCs/>
              </w:rPr>
              <w:t xml:space="preserve"> В</w:t>
            </w:r>
            <w:r w:rsidRPr="00115D48">
              <w:rPr>
                <w:rFonts w:eastAsia="Times New Roman"/>
                <w:i/>
                <w:iCs/>
              </w:rPr>
              <w:t>16</w:t>
            </w:r>
            <w:r w:rsidRPr="009711CC">
              <w:rPr>
                <w:rFonts w:eastAsia="Times New Roman"/>
                <w:i/>
                <w:iCs/>
              </w:rPr>
              <w:t>, ВЗ НЕ ЗАБУДЬТЕ ПЕРЕНЕ</w:t>
            </w:r>
            <w:r w:rsidRPr="009711CC">
              <w:rPr>
                <w:rFonts w:eastAsia="Times New Roman"/>
                <w:i/>
                <w:iCs/>
              </w:rPr>
              <w:softHyphen/>
              <w:t xml:space="preserve">СТИ СВОИ ОТВЕТЫ </w:t>
            </w:r>
            <w:r w:rsidRPr="009711CC">
              <w:rPr>
                <w:rFonts w:eastAsia="Times New Roman"/>
                <w:b/>
                <w:bCs/>
                <w:i/>
                <w:iCs/>
              </w:rPr>
              <w:t xml:space="preserve">В БЛАНК ОТВЕТОВ </w:t>
            </w:r>
            <w:r w:rsidRPr="009711CC">
              <w:rPr>
                <w:rFonts w:eastAsia="Times New Roman"/>
                <w:i/>
                <w:iCs/>
              </w:rPr>
              <w:t xml:space="preserve">№ </w:t>
            </w:r>
            <w:r w:rsidRPr="009711CC">
              <w:rPr>
                <w:rFonts w:eastAsia="Times New Roman"/>
                <w:b/>
                <w:bCs/>
                <w:i/>
                <w:iCs/>
              </w:rPr>
              <w:t xml:space="preserve">1! </w:t>
            </w:r>
            <w:r w:rsidRPr="009711CC">
              <w:rPr>
                <w:rFonts w:eastAsia="Times New Roman"/>
                <w:i/>
                <w:iCs/>
              </w:rPr>
              <w:t>ОБРАТИТЕ ВНИМАНИЕ, что ответы на задания В</w:t>
            </w:r>
            <w:proofErr w:type="gramStart"/>
            <w:r w:rsidRPr="00115D48">
              <w:rPr>
                <w:rFonts w:eastAsia="Times New Roman"/>
                <w:i/>
                <w:iCs/>
              </w:rPr>
              <w:t>4</w:t>
            </w:r>
            <w:proofErr w:type="gramEnd"/>
            <w:r w:rsidRPr="00115D48">
              <w:rPr>
                <w:rFonts w:eastAsia="Times New Roman"/>
                <w:i/>
                <w:iCs/>
              </w:rPr>
              <w:t xml:space="preserve"> – </w:t>
            </w:r>
            <w:r>
              <w:rPr>
                <w:rFonts w:eastAsia="Times New Roman"/>
                <w:i/>
                <w:iCs/>
              </w:rPr>
              <w:t>В</w:t>
            </w:r>
            <w:r w:rsidRPr="00115D48">
              <w:rPr>
                <w:rFonts w:eastAsia="Times New Roman"/>
                <w:i/>
                <w:iCs/>
              </w:rPr>
              <w:t xml:space="preserve">16 </w:t>
            </w:r>
            <w:r w:rsidRPr="009711CC">
              <w:rPr>
                <w:rFonts w:eastAsia="Times New Roman"/>
                <w:i/>
                <w:iCs/>
              </w:rPr>
              <w:t xml:space="preserve"> располагаются в разных частях бланка. При переносе ответов в заданиях В</w:t>
            </w:r>
            <w:proofErr w:type="gramStart"/>
            <w:r w:rsidRPr="00115D48">
              <w:rPr>
                <w:rFonts w:eastAsia="Times New Roman"/>
                <w:i/>
                <w:iCs/>
              </w:rPr>
              <w:t>4</w:t>
            </w:r>
            <w:proofErr w:type="gramEnd"/>
            <w:r w:rsidRPr="00115D48">
              <w:rPr>
                <w:rFonts w:eastAsia="Times New Roman"/>
                <w:i/>
                <w:iCs/>
              </w:rPr>
              <w:t xml:space="preserve"> – </w:t>
            </w:r>
            <w:r>
              <w:rPr>
                <w:rFonts w:eastAsia="Times New Roman"/>
                <w:i/>
                <w:iCs/>
              </w:rPr>
              <w:t>В</w:t>
            </w:r>
            <w:r w:rsidRPr="00115D48">
              <w:rPr>
                <w:rFonts w:eastAsia="Times New Roman"/>
                <w:i/>
                <w:iCs/>
              </w:rPr>
              <w:t xml:space="preserve">16 </w:t>
            </w:r>
            <w:r w:rsidRPr="009711CC">
              <w:rPr>
                <w:rFonts w:eastAsia="Times New Roman"/>
                <w:i/>
                <w:iCs/>
              </w:rPr>
              <w:t xml:space="preserve"> цифры записываются без пробелов и знаков препинания.</w:t>
            </w:r>
          </w:p>
        </w:tc>
      </w:tr>
    </w:tbl>
    <w:p w:rsidR="008C5C38" w:rsidRDefault="008C5C38" w:rsidP="00954216">
      <w:pPr>
        <w:shd w:val="clear" w:color="auto" w:fill="FFFFFF"/>
        <w:ind w:left="3686"/>
        <w:rPr>
          <w:rFonts w:eastAsia="Times New Roman"/>
        </w:rPr>
      </w:pPr>
    </w:p>
    <w:p w:rsidR="00954216" w:rsidRPr="008C5C38" w:rsidRDefault="00954216" w:rsidP="00954216">
      <w:pPr>
        <w:shd w:val="clear" w:color="auto" w:fill="FFFFFF"/>
        <w:ind w:left="3686"/>
        <w:rPr>
          <w:rFonts w:eastAsia="Times New Roman"/>
          <w:b/>
        </w:rPr>
      </w:pPr>
      <w:r w:rsidRPr="008C5C38">
        <w:rPr>
          <w:rFonts w:eastAsia="Times New Roman"/>
          <w:b/>
        </w:rPr>
        <w:t>Раздел 4. Письмо</w:t>
      </w:r>
    </w:p>
    <w:p w:rsidR="008C5C38" w:rsidRDefault="008C5C38" w:rsidP="00954216">
      <w:pPr>
        <w:shd w:val="clear" w:color="auto" w:fill="FFFFFF"/>
        <w:ind w:left="3686"/>
        <w:rPr>
          <w:rFonts w:eastAsia="Times New Roman"/>
          <w:lang w:val="en-US"/>
        </w:rPr>
      </w:pPr>
    </w:p>
    <w:tbl>
      <w:tblPr>
        <w:tblStyle w:val="a3"/>
        <w:tblW w:w="0" w:type="auto"/>
        <w:tblInd w:w="426" w:type="dxa"/>
        <w:tblLook w:val="04A0"/>
      </w:tblPr>
      <w:tblGrid>
        <w:gridCol w:w="10562"/>
      </w:tblGrid>
      <w:tr w:rsidR="00954216" w:rsidRPr="00954216" w:rsidTr="00954216">
        <w:tc>
          <w:tcPr>
            <w:tcW w:w="10562" w:type="dxa"/>
          </w:tcPr>
          <w:p w:rsidR="00954216" w:rsidRPr="00954216" w:rsidRDefault="009E08B7" w:rsidP="00954216">
            <w:pPr>
              <w:shd w:val="clear" w:color="auto" w:fill="FFFFFF"/>
              <w:ind w:right="96"/>
              <w:jc w:val="both"/>
            </w:pPr>
            <w:r>
              <w:rPr>
                <w:rFonts w:eastAsia="Times New Roman"/>
                <w:i/>
                <w:iCs/>
              </w:rPr>
              <w:t>Для ответов на задания С</w:t>
            </w:r>
            <w:proofErr w:type="gramStart"/>
            <w:r>
              <w:rPr>
                <w:rFonts w:eastAsia="Times New Roman"/>
                <w:i/>
                <w:iCs/>
              </w:rPr>
              <w:t>1</w:t>
            </w:r>
            <w:proofErr w:type="gramEnd"/>
            <w:r>
              <w:rPr>
                <w:rFonts w:eastAsia="Times New Roman"/>
                <w:i/>
                <w:iCs/>
              </w:rPr>
              <w:t xml:space="preserve"> </w:t>
            </w:r>
            <w:r w:rsidR="00954216">
              <w:rPr>
                <w:rFonts w:eastAsia="Times New Roman"/>
                <w:i/>
                <w:iCs/>
              </w:rPr>
              <w:t xml:space="preserve"> используйте бланк ответов № 2.</w:t>
            </w:r>
            <w:r>
              <w:rPr>
                <w:rFonts w:eastAsia="Times New Roman"/>
                <w:i/>
                <w:iCs/>
              </w:rPr>
              <w:t xml:space="preserve"> При выполне</w:t>
            </w:r>
            <w:r>
              <w:rPr>
                <w:rFonts w:eastAsia="Times New Roman"/>
                <w:i/>
                <w:iCs/>
              </w:rPr>
              <w:softHyphen/>
              <w:t>нии заданий С</w:t>
            </w:r>
            <w:proofErr w:type="gramStart"/>
            <w:r>
              <w:rPr>
                <w:rFonts w:eastAsia="Times New Roman"/>
                <w:i/>
                <w:iCs/>
              </w:rPr>
              <w:t>1</w:t>
            </w:r>
            <w:proofErr w:type="gramEnd"/>
            <w:r>
              <w:rPr>
                <w:rFonts w:eastAsia="Times New Roman"/>
                <w:i/>
                <w:iCs/>
              </w:rPr>
              <w:t xml:space="preserve"> </w:t>
            </w:r>
            <w:r w:rsidR="00954216">
              <w:rPr>
                <w:rFonts w:eastAsia="Times New Roman"/>
                <w:i/>
                <w:iCs/>
              </w:rPr>
              <w:t xml:space="preserve"> особое внимание обратите на то, что ваши ответы будут оцениваться только по записям, сделанным в бланке ответов </w:t>
            </w:r>
            <w:r>
              <w:rPr>
                <w:rFonts w:eastAsia="Times New Roman"/>
              </w:rPr>
              <w:t>№</w:t>
            </w:r>
            <w:r w:rsidR="00954216" w:rsidRPr="00027B93">
              <w:rPr>
                <w:rFonts w:eastAsia="Times New Roman"/>
              </w:rPr>
              <w:t xml:space="preserve"> </w:t>
            </w:r>
            <w:r w:rsidR="00954216">
              <w:rPr>
                <w:rFonts w:eastAsia="Times New Roman"/>
                <w:i/>
                <w:iCs/>
              </w:rPr>
              <w:t>2. Никакие за</w:t>
            </w:r>
            <w:r w:rsidR="00954216">
              <w:rPr>
                <w:rFonts w:eastAsia="Times New Roman"/>
                <w:i/>
                <w:iCs/>
              </w:rPr>
              <w:softHyphen/>
              <w:t xml:space="preserve">писи черновика не будут учитываться экспертом. Обратите внимание также на необходимость соблюдения указанного объема текста. Тексты недостаточного объема, а также часть текста, превышающая требуемый объем </w:t>
            </w:r>
            <w:r w:rsidR="00954216">
              <w:rPr>
                <w:rFonts w:eastAsia="Times New Roman"/>
              </w:rPr>
              <w:t xml:space="preserve">— </w:t>
            </w:r>
            <w:r w:rsidR="00954216">
              <w:rPr>
                <w:rFonts w:eastAsia="Times New Roman"/>
                <w:i/>
                <w:iCs/>
              </w:rPr>
              <w:t>не оценивают</w:t>
            </w:r>
            <w:r w:rsidR="00954216">
              <w:rPr>
                <w:rFonts w:eastAsia="Times New Roman"/>
                <w:i/>
                <w:iCs/>
              </w:rPr>
              <w:softHyphen/>
              <w:t xml:space="preserve">ся. Запишите сначала номер задания </w:t>
            </w:r>
            <w:proofErr w:type="gramStart"/>
            <w:r w:rsidR="00954216" w:rsidRPr="00027B93">
              <w:rPr>
                <w:rFonts w:eastAsia="Times New Roman"/>
                <w:i/>
                <w:iCs/>
              </w:rPr>
              <w:t>(</w:t>
            </w:r>
            <w:r>
              <w:rPr>
                <w:rFonts w:eastAsia="Times New Roman"/>
                <w:i/>
                <w:iCs/>
              </w:rPr>
              <w:t xml:space="preserve"> </w:t>
            </w:r>
            <w:proofErr w:type="gramEnd"/>
            <w:r>
              <w:rPr>
                <w:rFonts w:eastAsia="Times New Roman"/>
                <w:i/>
                <w:iCs/>
                <w:lang w:val="en-US"/>
              </w:rPr>
              <w:t>C</w:t>
            </w:r>
            <w:r>
              <w:rPr>
                <w:rFonts w:eastAsia="Times New Roman"/>
                <w:i/>
                <w:iCs/>
              </w:rPr>
              <w:t xml:space="preserve">1 </w:t>
            </w:r>
            <w:r w:rsidR="00954216" w:rsidRPr="00027B93">
              <w:rPr>
                <w:rFonts w:eastAsia="Times New Roman"/>
                <w:i/>
                <w:iCs/>
              </w:rPr>
              <w:t xml:space="preserve">), </w:t>
            </w:r>
            <w:r w:rsidR="00954216">
              <w:rPr>
                <w:rFonts w:eastAsia="Times New Roman"/>
                <w:i/>
                <w:iCs/>
              </w:rPr>
              <w:t>а затем ответ на него. Если од</w:t>
            </w:r>
            <w:r w:rsidR="00954216">
              <w:rPr>
                <w:rFonts w:eastAsia="Times New Roman"/>
                <w:i/>
                <w:iCs/>
              </w:rPr>
              <w:softHyphen/>
              <w:t>ной стороны бланка недостаточно, вы можете использовать его другую сторону.</w:t>
            </w:r>
          </w:p>
        </w:tc>
      </w:tr>
    </w:tbl>
    <w:p w:rsidR="00115D48" w:rsidRPr="00115D48" w:rsidRDefault="00115D48" w:rsidP="00115D48">
      <w:pPr>
        <w:shd w:val="clear" w:color="auto" w:fill="FFFFFF"/>
        <w:rPr>
          <w:sz w:val="8"/>
          <w:szCs w:val="8"/>
        </w:rPr>
      </w:pPr>
    </w:p>
    <w:p w:rsidR="00115D48" w:rsidRPr="00737B62" w:rsidRDefault="00115D48" w:rsidP="008C5C38">
      <w:pPr>
        <w:shd w:val="clear" w:color="auto" w:fill="FFFFFF"/>
        <w:spacing w:before="120" w:after="120"/>
        <w:rPr>
          <w:lang w:val="en-US"/>
        </w:rPr>
      </w:pPr>
      <w:r>
        <w:t>С</w:t>
      </w:r>
      <w:proofErr w:type="gramStart"/>
      <w:r w:rsidRPr="00115D48">
        <w:rPr>
          <w:lang w:val="en-US"/>
        </w:rPr>
        <w:t>1</w:t>
      </w:r>
      <w:proofErr w:type="gramEnd"/>
      <w:r w:rsidRPr="00115D48">
        <w:rPr>
          <w:lang w:val="en-US"/>
        </w:rPr>
        <w:tab/>
      </w:r>
      <w:r>
        <w:rPr>
          <w:lang w:val="en-US"/>
        </w:rPr>
        <w:t>You have received a letter from your English-speaking pen-friend Jane who writes:</w:t>
      </w:r>
    </w:p>
    <w:p w:rsidR="00115D48" w:rsidRPr="00737B62" w:rsidRDefault="00115D48" w:rsidP="00115D48">
      <w:pPr>
        <w:shd w:val="clear" w:color="auto" w:fill="FFFFFF"/>
        <w:rPr>
          <w:sz w:val="8"/>
          <w:szCs w:val="8"/>
          <w:lang w:val="en-US"/>
        </w:rPr>
      </w:pPr>
    </w:p>
    <w:tbl>
      <w:tblPr>
        <w:tblStyle w:val="a3"/>
        <w:tblW w:w="0" w:type="auto"/>
        <w:tblInd w:w="426" w:type="dxa"/>
        <w:tblLook w:val="04A0"/>
      </w:tblPr>
      <w:tblGrid>
        <w:gridCol w:w="10562"/>
      </w:tblGrid>
      <w:tr w:rsidR="00115D48" w:rsidRPr="002E6A2C" w:rsidTr="00115D48">
        <w:tc>
          <w:tcPr>
            <w:tcW w:w="10562" w:type="dxa"/>
          </w:tcPr>
          <w:p w:rsidR="00115D48" w:rsidRPr="00027B93" w:rsidRDefault="00115D48" w:rsidP="00115D48">
            <w:pPr>
              <w:shd w:val="clear" w:color="auto" w:fill="FFFFFF"/>
              <w:ind w:right="108"/>
              <w:jc w:val="both"/>
              <w:rPr>
                <w:lang w:val="en-US"/>
              </w:rPr>
            </w:pPr>
            <w:r w:rsidRPr="00115D48">
              <w:rPr>
                <w:lang w:val="en-US"/>
              </w:rPr>
              <w:t xml:space="preserve">   </w:t>
            </w:r>
            <w:r w:rsidRPr="00027B93">
              <w:rPr>
                <w:lang w:val="en-US"/>
              </w:rPr>
              <w:t xml:space="preserve">... </w:t>
            </w:r>
            <w:r>
              <w:rPr>
                <w:i/>
                <w:iCs/>
                <w:lang w:val="en-US"/>
              </w:rPr>
              <w:t xml:space="preserve">Yesterday my Mum asked me to help her about the house. We were very busy with cleaning up after the birthday party the whole morning. I got quite tired and even missed my fitness class. What are your family duties, if any? Is there anything you especially like or dislike about house work? Do you find helping your </w:t>
            </w:r>
            <w:proofErr w:type="gramStart"/>
            <w:r>
              <w:rPr>
                <w:i/>
                <w:iCs/>
                <w:lang w:val="en-US"/>
              </w:rPr>
              <w:t>parents</w:t>
            </w:r>
            <w:proofErr w:type="gramEnd"/>
            <w:r>
              <w:rPr>
                <w:i/>
                <w:iCs/>
                <w:lang w:val="en-US"/>
              </w:rPr>
              <w:t xml:space="preserve"> necessary, why or why not?</w:t>
            </w:r>
          </w:p>
          <w:p w:rsidR="00115D48" w:rsidRDefault="00115D48" w:rsidP="00115D48">
            <w:pPr>
              <w:shd w:val="clear" w:color="auto" w:fill="FFFFFF"/>
              <w:rPr>
                <w:lang w:val="en-US"/>
              </w:rPr>
            </w:pPr>
            <w:r w:rsidRPr="00115D48">
              <w:rPr>
                <w:i/>
                <w:iCs/>
                <w:lang w:val="en-US"/>
              </w:rPr>
              <w:t xml:space="preserve">  </w:t>
            </w:r>
            <w:r>
              <w:rPr>
                <w:i/>
                <w:iCs/>
                <w:lang w:val="en-US"/>
              </w:rPr>
              <w:t>Oh, I have some great news! I got a lovely kitten for my birthday...</w:t>
            </w:r>
          </w:p>
        </w:tc>
      </w:tr>
    </w:tbl>
    <w:p w:rsidR="00115D48" w:rsidRPr="00737B62" w:rsidRDefault="00115D48" w:rsidP="00115D48">
      <w:pPr>
        <w:shd w:val="clear" w:color="auto" w:fill="FFFFFF"/>
        <w:ind w:left="1130" w:right="6048"/>
        <w:rPr>
          <w:sz w:val="8"/>
          <w:szCs w:val="8"/>
          <w:lang w:val="en-US"/>
        </w:rPr>
      </w:pPr>
    </w:p>
    <w:p w:rsidR="00115D48" w:rsidRPr="00115D48" w:rsidRDefault="00115D48" w:rsidP="00115D48">
      <w:pPr>
        <w:shd w:val="clear" w:color="auto" w:fill="FFFFFF"/>
        <w:ind w:left="1130" w:right="6048"/>
        <w:rPr>
          <w:lang w:val="en-US"/>
        </w:rPr>
      </w:pPr>
      <w:r>
        <w:rPr>
          <w:lang w:val="en-US"/>
        </w:rPr>
        <w:t>Write a letter to Jane. In your letter</w:t>
      </w:r>
    </w:p>
    <w:p w:rsidR="00115D48" w:rsidRDefault="00115D48" w:rsidP="00115D48">
      <w:pPr>
        <w:widowControl w:val="0"/>
        <w:numPr>
          <w:ilvl w:val="0"/>
          <w:numId w:val="5"/>
        </w:numPr>
        <w:shd w:val="clear" w:color="auto" w:fill="FFFFFF"/>
        <w:tabs>
          <w:tab w:val="left" w:pos="1476"/>
        </w:tabs>
        <w:autoSpaceDE w:val="0"/>
        <w:autoSpaceDN w:val="0"/>
        <w:adjustRightInd w:val="0"/>
        <w:ind w:left="1145"/>
        <w:rPr>
          <w:rFonts w:eastAsia="Times New Roman"/>
        </w:rPr>
      </w:pPr>
      <w:r>
        <w:rPr>
          <w:rFonts w:eastAsia="Times New Roman"/>
          <w:lang w:val="en-US"/>
        </w:rPr>
        <w:t>answer her questions</w:t>
      </w:r>
    </w:p>
    <w:p w:rsidR="00115D48" w:rsidRDefault="00115D48" w:rsidP="00115D48">
      <w:pPr>
        <w:widowControl w:val="0"/>
        <w:numPr>
          <w:ilvl w:val="0"/>
          <w:numId w:val="5"/>
        </w:numPr>
        <w:shd w:val="clear" w:color="auto" w:fill="FFFFFF"/>
        <w:tabs>
          <w:tab w:val="left" w:pos="1476"/>
        </w:tabs>
        <w:autoSpaceDE w:val="0"/>
        <w:autoSpaceDN w:val="0"/>
        <w:adjustRightInd w:val="0"/>
        <w:ind w:left="1145"/>
        <w:rPr>
          <w:rFonts w:eastAsia="Times New Roman"/>
        </w:rPr>
      </w:pPr>
      <w:r>
        <w:rPr>
          <w:rFonts w:eastAsia="Times New Roman"/>
          <w:lang w:val="en-US"/>
        </w:rPr>
        <w:t xml:space="preserve">ask </w:t>
      </w:r>
      <w:r>
        <w:rPr>
          <w:rFonts w:eastAsia="Times New Roman"/>
          <w:b/>
          <w:bCs/>
        </w:rPr>
        <w:t xml:space="preserve">3 </w:t>
      </w:r>
      <w:r>
        <w:rPr>
          <w:rFonts w:eastAsia="Times New Roman"/>
          <w:b/>
          <w:bCs/>
          <w:lang w:val="en-US"/>
        </w:rPr>
        <w:t xml:space="preserve">questions </w:t>
      </w:r>
      <w:r>
        <w:rPr>
          <w:rFonts w:eastAsia="Times New Roman"/>
          <w:lang w:val="en-US"/>
        </w:rPr>
        <w:t>about her kitten</w:t>
      </w:r>
    </w:p>
    <w:p w:rsidR="00115D48" w:rsidRDefault="00115D48" w:rsidP="00115D48">
      <w:pPr>
        <w:shd w:val="clear" w:color="auto" w:fill="FFFFFF"/>
        <w:ind w:left="1130"/>
      </w:pPr>
      <w:r>
        <w:rPr>
          <w:lang w:val="en-US"/>
        </w:rPr>
        <w:t xml:space="preserve">Write </w:t>
      </w:r>
      <w:r>
        <w:rPr>
          <w:b/>
          <w:bCs/>
        </w:rPr>
        <w:t xml:space="preserve">100 </w:t>
      </w:r>
      <w:r>
        <w:rPr>
          <w:rFonts w:eastAsia="Times New Roman"/>
        </w:rPr>
        <w:t xml:space="preserve">— </w:t>
      </w:r>
      <w:r>
        <w:rPr>
          <w:rFonts w:eastAsia="Times New Roman"/>
          <w:b/>
          <w:bCs/>
        </w:rPr>
        <w:t xml:space="preserve">140 </w:t>
      </w:r>
      <w:r>
        <w:rPr>
          <w:rFonts w:eastAsia="Times New Roman"/>
          <w:b/>
          <w:bCs/>
          <w:lang w:val="en-US"/>
        </w:rPr>
        <w:t>words.</w:t>
      </w:r>
    </w:p>
    <w:p w:rsidR="00115D48" w:rsidRPr="00737B62" w:rsidRDefault="00115D48" w:rsidP="00115D48">
      <w:pPr>
        <w:shd w:val="clear" w:color="auto" w:fill="FFFFFF"/>
        <w:ind w:left="1138"/>
        <w:rPr>
          <w:lang w:val="en-US"/>
        </w:rPr>
      </w:pPr>
      <w:r>
        <w:rPr>
          <w:lang w:val="en-US"/>
        </w:rPr>
        <w:t>Remember the rules of letter writing.</w:t>
      </w:r>
    </w:p>
    <w:p w:rsidR="008C5C38" w:rsidRPr="00737B62" w:rsidRDefault="008C5C38" w:rsidP="00115D48">
      <w:pPr>
        <w:shd w:val="clear" w:color="auto" w:fill="FFFFFF"/>
        <w:ind w:left="1138"/>
        <w:rPr>
          <w:lang w:val="en-US"/>
        </w:rPr>
      </w:pPr>
    </w:p>
    <w:sectPr w:rsidR="008C5C38" w:rsidRPr="00737B62" w:rsidSect="003078FC">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908D8AA"/>
    <w:lvl w:ilvl="0">
      <w:numFmt w:val="bullet"/>
      <w:lvlText w:val="*"/>
      <w:lvlJc w:val="left"/>
    </w:lvl>
  </w:abstractNum>
  <w:abstractNum w:abstractNumId="1">
    <w:nsid w:val="170D7DA9"/>
    <w:multiLevelType w:val="singleLevel"/>
    <w:tmpl w:val="0FB62212"/>
    <w:lvl w:ilvl="0">
      <w:start w:val="1"/>
      <w:numFmt w:val="decimal"/>
      <w:lvlText w:val="%1."/>
      <w:legacy w:legacy="1" w:legacySpace="0" w:legacyIndent="324"/>
      <w:lvlJc w:val="left"/>
      <w:rPr>
        <w:rFonts w:ascii="Times New Roman" w:hAnsi="Times New Roman" w:cs="Times New Roman" w:hint="default"/>
      </w:rPr>
    </w:lvl>
  </w:abstractNum>
  <w:abstractNum w:abstractNumId="2">
    <w:nsid w:val="24AB7B82"/>
    <w:multiLevelType w:val="singleLevel"/>
    <w:tmpl w:val="DF8A3FC8"/>
    <w:lvl w:ilvl="0">
      <w:start w:val="1"/>
      <w:numFmt w:val="decimal"/>
      <w:lvlText w:val="%1."/>
      <w:legacy w:legacy="1" w:legacySpace="0" w:legacyIndent="316"/>
      <w:lvlJc w:val="left"/>
      <w:rPr>
        <w:rFonts w:ascii="Times New Roman" w:hAnsi="Times New Roman" w:cs="Times New Roman" w:hint="default"/>
      </w:rPr>
    </w:lvl>
  </w:abstractNum>
  <w:abstractNum w:abstractNumId="3">
    <w:nsid w:val="32EF3ECC"/>
    <w:multiLevelType w:val="singleLevel"/>
    <w:tmpl w:val="96F01DC4"/>
    <w:lvl w:ilvl="0">
      <w:start w:val="5"/>
      <w:numFmt w:val="decimal"/>
      <w:lvlText w:val="%1."/>
      <w:legacy w:legacy="1" w:legacySpace="0" w:legacyIndent="324"/>
      <w:lvlJc w:val="left"/>
      <w:rPr>
        <w:rFonts w:ascii="Times New Roman" w:hAnsi="Times New Roman" w:cs="Times New Roman" w:hint="default"/>
      </w:rPr>
    </w:lvl>
  </w:abstractNum>
  <w:abstractNum w:abstractNumId="4">
    <w:nsid w:val="768E027C"/>
    <w:multiLevelType w:val="singleLevel"/>
    <w:tmpl w:val="3A8C6A6C"/>
    <w:lvl w:ilvl="0">
      <w:start w:val="1"/>
      <w:numFmt w:val="decimal"/>
      <w:lvlText w:val="%1."/>
      <w:legacy w:legacy="1" w:legacySpace="0" w:legacyIndent="331"/>
      <w:lvlJc w:val="left"/>
      <w:rPr>
        <w:rFonts w:ascii="Times New Roman" w:hAnsi="Times New Roman" w:cs="Times New Roman" w:hint="default"/>
      </w:rPr>
    </w:lvl>
  </w:abstractNum>
  <w:num w:numId="1">
    <w:abstractNumId w:val="4"/>
  </w:num>
  <w:num w:numId="2">
    <w:abstractNumId w:val="2"/>
  </w:num>
  <w:num w:numId="3">
    <w:abstractNumId w:val="1"/>
  </w:num>
  <w:num w:numId="4">
    <w:abstractNumId w:val="3"/>
  </w:num>
  <w:num w:numId="5">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20"/>
  <w:displayHorizontalDrawingGridEvery w:val="2"/>
  <w:displayVerticalDrawingGridEvery w:val="2"/>
  <w:characterSpacingControl w:val="doNotCompress"/>
  <w:compat/>
  <w:rsids>
    <w:rsidRoot w:val="003078FC"/>
    <w:rsid w:val="00036F05"/>
    <w:rsid w:val="000B52AA"/>
    <w:rsid w:val="00115D48"/>
    <w:rsid w:val="001635F0"/>
    <w:rsid w:val="001D0272"/>
    <w:rsid w:val="002D3421"/>
    <w:rsid w:val="002E6A2C"/>
    <w:rsid w:val="003078FC"/>
    <w:rsid w:val="00335FC9"/>
    <w:rsid w:val="00344035"/>
    <w:rsid w:val="00495CF5"/>
    <w:rsid w:val="00523E5F"/>
    <w:rsid w:val="00585440"/>
    <w:rsid w:val="005A5EE2"/>
    <w:rsid w:val="005C4ED9"/>
    <w:rsid w:val="006B794A"/>
    <w:rsid w:val="00737B62"/>
    <w:rsid w:val="00746DB5"/>
    <w:rsid w:val="0080449E"/>
    <w:rsid w:val="00827BB1"/>
    <w:rsid w:val="008329E5"/>
    <w:rsid w:val="00864DD9"/>
    <w:rsid w:val="008C5C38"/>
    <w:rsid w:val="008F054B"/>
    <w:rsid w:val="00901B7A"/>
    <w:rsid w:val="009460AC"/>
    <w:rsid w:val="00954216"/>
    <w:rsid w:val="009711CC"/>
    <w:rsid w:val="009B4B57"/>
    <w:rsid w:val="009E08B7"/>
    <w:rsid w:val="00A712DF"/>
    <w:rsid w:val="00AA5240"/>
    <w:rsid w:val="00AF5B9E"/>
    <w:rsid w:val="00BE28E1"/>
    <w:rsid w:val="00C726B2"/>
    <w:rsid w:val="00C842FC"/>
    <w:rsid w:val="00EA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E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78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1838</Words>
  <Characters>10483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МОУ Рощинская СОШ "Образовательный центр"</Company>
  <LinksUpToDate>false</LinksUpToDate>
  <CharactersWithSpaces>12297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Дильдин И.А.</dc:creator>
  <cp:keywords/>
  <dc:description/>
  <cp:lastModifiedBy>Игорь</cp:lastModifiedBy>
  <cp:revision>6</cp:revision>
  <dcterms:created xsi:type="dcterms:W3CDTF">2013-04-24T04:42:00Z</dcterms:created>
  <dcterms:modified xsi:type="dcterms:W3CDTF">2015-03-14T05:37:00Z</dcterms:modified>
</cp:coreProperties>
</file>